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4C7" w:rsidRDefault="00107736">
      <w:pPr>
        <w:pStyle w:val="Standard"/>
        <w:ind w:left="0"/>
      </w:pPr>
      <w:bookmarkStart w:id="0" w:name="MinuteTopicSection"/>
      <w:r>
        <w:rPr>
          <w:noProof/>
        </w:rPr>
        <w:drawing>
          <wp:anchor distT="0" distB="0" distL="114300" distR="114300" simplePos="0" relativeHeight="251658240" behindDoc="1" locked="0" layoutInCell="1" allowOverlap="1">
            <wp:simplePos x="0" y="0"/>
            <wp:positionH relativeFrom="margin">
              <wp:posOffset>4599769</wp:posOffset>
            </wp:positionH>
            <wp:positionV relativeFrom="paragraph">
              <wp:posOffset>-312059</wp:posOffset>
            </wp:positionV>
            <wp:extent cx="1495425" cy="1428750"/>
            <wp:effectExtent l="0" t="0" r="9525" b="0"/>
            <wp:wrapNone/>
            <wp:docPr id="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495425" cy="142875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rsidR="00AA54C7" w:rsidRPr="00417E35" w:rsidRDefault="003763FE">
      <w:pPr>
        <w:pStyle w:val="Title"/>
        <w:rPr>
          <w:rFonts w:asciiTheme="majorHAnsi" w:hAnsiTheme="majorHAnsi"/>
          <w:color w:val="C00000"/>
        </w:rPr>
      </w:pPr>
      <w:bookmarkStart w:id="1" w:name="MinuteDiscussion11"/>
      <w:bookmarkEnd w:id="0"/>
      <w:bookmarkEnd w:id="1"/>
      <w:r>
        <w:rPr>
          <w:rFonts w:asciiTheme="majorHAnsi" w:hAnsiTheme="majorHAnsi"/>
          <w:b w:val="0"/>
          <w:color w:val="C00000"/>
        </w:rPr>
        <w:t xml:space="preserve">ASPCFS </w:t>
      </w:r>
      <w:r w:rsidR="000439F0" w:rsidRPr="00417E35">
        <w:rPr>
          <w:rFonts w:asciiTheme="majorHAnsi" w:hAnsiTheme="majorHAnsi"/>
          <w:b w:val="0"/>
          <w:color w:val="C00000"/>
        </w:rPr>
        <w:t xml:space="preserve">Student Government </w:t>
      </w:r>
    </w:p>
    <w:tbl>
      <w:tblPr>
        <w:tblW w:w="4500" w:type="dxa"/>
        <w:tblLayout w:type="fixed"/>
        <w:tblCellMar>
          <w:left w:w="10" w:type="dxa"/>
          <w:right w:w="10" w:type="dxa"/>
        </w:tblCellMar>
        <w:tblLook w:val="0000" w:firstRow="0" w:lastRow="0" w:firstColumn="0" w:lastColumn="0" w:noHBand="0" w:noVBand="0"/>
      </w:tblPr>
      <w:tblGrid>
        <w:gridCol w:w="4500"/>
      </w:tblGrid>
      <w:tr w:rsidR="00107736" w:rsidRPr="00417E35" w:rsidTr="003763FE">
        <w:trPr>
          <w:cantSplit/>
        </w:trPr>
        <w:tc>
          <w:tcPr>
            <w:tcW w:w="4500" w:type="dxa"/>
            <w:shd w:val="clear" w:color="auto" w:fill="FFFFFF"/>
            <w:tcMar>
              <w:top w:w="14" w:type="dxa"/>
              <w:left w:w="0" w:type="dxa"/>
              <w:bottom w:w="14" w:type="dxa"/>
              <w:right w:w="0" w:type="dxa"/>
            </w:tcMar>
            <w:vAlign w:val="center"/>
          </w:tcPr>
          <w:p w:rsidR="00107736" w:rsidRPr="00417E35" w:rsidRDefault="003763FE">
            <w:pPr>
              <w:pStyle w:val="Heading1"/>
              <w:rPr>
                <w:rFonts w:asciiTheme="majorHAnsi" w:hAnsiTheme="majorHAnsi"/>
              </w:rPr>
            </w:pPr>
            <w:r>
              <w:rPr>
                <w:rFonts w:asciiTheme="majorHAnsi" w:hAnsiTheme="majorHAnsi"/>
              </w:rPr>
              <w:t xml:space="preserve">General </w:t>
            </w:r>
            <w:r w:rsidRPr="003763FE">
              <w:rPr>
                <w:rFonts w:asciiTheme="majorHAnsi" w:hAnsiTheme="majorHAnsi"/>
              </w:rPr>
              <w:t xml:space="preserve">Assembly </w:t>
            </w:r>
            <w:r w:rsidR="00107736" w:rsidRPr="00417E35">
              <w:rPr>
                <w:rFonts w:asciiTheme="majorHAnsi" w:hAnsiTheme="majorHAnsi"/>
              </w:rPr>
              <w:t>Minutes</w:t>
            </w:r>
          </w:p>
        </w:tc>
      </w:tr>
    </w:tbl>
    <w:p w:rsidR="00107736" w:rsidRPr="00417E35" w:rsidRDefault="00107736" w:rsidP="00107736">
      <w:pPr>
        <w:pStyle w:val="Details"/>
        <w:jc w:val="left"/>
        <w:rPr>
          <w:rFonts w:asciiTheme="majorHAnsi" w:hAnsiTheme="majorHAnsi"/>
          <w:b/>
        </w:rPr>
      </w:pPr>
    </w:p>
    <w:p w:rsidR="00107736" w:rsidRPr="00417E35" w:rsidRDefault="00107736" w:rsidP="00107736">
      <w:pPr>
        <w:pStyle w:val="Details"/>
        <w:jc w:val="left"/>
        <w:rPr>
          <w:rFonts w:asciiTheme="majorHAnsi" w:hAnsiTheme="majorHAnsi"/>
        </w:rPr>
      </w:pPr>
      <w:r w:rsidRPr="00417E35">
        <w:rPr>
          <w:rFonts w:asciiTheme="majorHAnsi" w:hAnsiTheme="majorHAnsi"/>
          <w:b/>
        </w:rPr>
        <w:t xml:space="preserve">DATE: </w:t>
      </w:r>
      <w:r w:rsidR="00440135">
        <w:rPr>
          <w:rFonts w:asciiTheme="majorHAnsi" w:hAnsiTheme="majorHAnsi"/>
        </w:rPr>
        <w:t>April 10</w:t>
      </w:r>
      <w:r w:rsidR="003F12ED">
        <w:rPr>
          <w:rFonts w:asciiTheme="majorHAnsi" w:hAnsiTheme="majorHAnsi"/>
        </w:rPr>
        <w:t>, 2019</w:t>
      </w:r>
    </w:p>
    <w:p w:rsidR="00107736" w:rsidRPr="00417E35" w:rsidRDefault="00107736" w:rsidP="00107736">
      <w:pPr>
        <w:pStyle w:val="Details"/>
        <w:jc w:val="left"/>
        <w:rPr>
          <w:rFonts w:asciiTheme="majorHAnsi" w:hAnsiTheme="majorHAnsi"/>
        </w:rPr>
      </w:pPr>
      <w:r w:rsidRPr="00417E35">
        <w:rPr>
          <w:rFonts w:asciiTheme="majorHAnsi" w:hAnsiTheme="majorHAnsi"/>
          <w:b/>
        </w:rPr>
        <w:t xml:space="preserve">TIMe: </w:t>
      </w:r>
      <w:r w:rsidR="00440135">
        <w:rPr>
          <w:rFonts w:asciiTheme="majorHAnsi" w:hAnsiTheme="majorHAnsi"/>
        </w:rPr>
        <w:t>1</w:t>
      </w:r>
      <w:r w:rsidR="003F12ED">
        <w:rPr>
          <w:rFonts w:asciiTheme="majorHAnsi" w:hAnsiTheme="majorHAnsi"/>
        </w:rPr>
        <w:t>:00</w:t>
      </w:r>
      <w:r w:rsidRPr="00417E35">
        <w:rPr>
          <w:rFonts w:asciiTheme="majorHAnsi" w:hAnsiTheme="majorHAnsi"/>
        </w:rPr>
        <w:t xml:space="preserve"> p.m.</w:t>
      </w:r>
    </w:p>
    <w:p w:rsidR="00107736" w:rsidRPr="00417E35" w:rsidRDefault="00107736" w:rsidP="00107736">
      <w:pPr>
        <w:pStyle w:val="Details"/>
        <w:jc w:val="left"/>
        <w:rPr>
          <w:rFonts w:asciiTheme="majorHAnsi" w:hAnsiTheme="majorHAnsi"/>
        </w:rPr>
      </w:pPr>
      <w:r w:rsidRPr="00417E35">
        <w:rPr>
          <w:rFonts w:asciiTheme="majorHAnsi" w:hAnsiTheme="majorHAnsi"/>
          <w:b/>
        </w:rPr>
        <w:t xml:space="preserve">Location: </w:t>
      </w:r>
      <w:r w:rsidRPr="00417E35">
        <w:rPr>
          <w:rFonts w:asciiTheme="majorHAnsi" w:hAnsiTheme="majorHAnsi"/>
        </w:rPr>
        <w:t>Student life lobby</w:t>
      </w:r>
    </w:p>
    <w:p w:rsidR="00107736" w:rsidRPr="00417E35" w:rsidRDefault="00107736" w:rsidP="00107736">
      <w:pPr>
        <w:pStyle w:val="Standard"/>
        <w:ind w:left="0"/>
        <w:rPr>
          <w:rFonts w:asciiTheme="majorHAnsi" w:hAnsiTheme="majorHAnsi"/>
        </w:rPr>
      </w:pPr>
    </w:p>
    <w:p w:rsidR="00107736" w:rsidRPr="00417E35" w:rsidRDefault="00107736">
      <w:pPr>
        <w:pStyle w:val="Standard"/>
        <w:rPr>
          <w:rFonts w:asciiTheme="majorHAnsi" w:hAnsiTheme="majorHAnsi"/>
        </w:rPr>
      </w:pPr>
    </w:p>
    <w:tbl>
      <w:tblPr>
        <w:tblW w:w="9945" w:type="dxa"/>
        <w:tblLayout w:type="fixed"/>
        <w:tblCellMar>
          <w:left w:w="10" w:type="dxa"/>
          <w:right w:w="10" w:type="dxa"/>
        </w:tblCellMar>
        <w:tblLook w:val="0000" w:firstRow="0" w:lastRow="0" w:firstColumn="0" w:lastColumn="0" w:noHBand="0" w:noVBand="0"/>
      </w:tblPr>
      <w:tblGrid>
        <w:gridCol w:w="1970"/>
        <w:gridCol w:w="7975"/>
      </w:tblGrid>
      <w:tr w:rsidR="00AA54C7" w:rsidRPr="00417E35">
        <w:trPr>
          <w:trHeight w:val="360"/>
        </w:trPr>
        <w:tc>
          <w:tcPr>
            <w:tcW w:w="1970"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AA54C7" w:rsidRPr="00417E35" w:rsidRDefault="000439F0">
            <w:pPr>
              <w:pStyle w:val="Heading3"/>
              <w:rPr>
                <w:rFonts w:asciiTheme="majorHAnsi" w:hAnsiTheme="majorHAnsi"/>
                <w:szCs w:val="16"/>
              </w:rPr>
            </w:pPr>
            <w:r w:rsidRPr="00417E35">
              <w:rPr>
                <w:rFonts w:asciiTheme="majorHAnsi" w:hAnsiTheme="majorHAnsi"/>
                <w:szCs w:val="16"/>
              </w:rPr>
              <w:t>Meeting called by</w:t>
            </w:r>
          </w:p>
        </w:tc>
        <w:tc>
          <w:tcPr>
            <w:tcW w:w="797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AA54C7" w:rsidRPr="00417E35" w:rsidRDefault="00B61CE7" w:rsidP="00440135">
            <w:pPr>
              <w:pStyle w:val="Standard"/>
              <w:rPr>
                <w:rFonts w:asciiTheme="majorHAnsi" w:hAnsiTheme="majorHAnsi"/>
                <w:szCs w:val="16"/>
              </w:rPr>
            </w:pPr>
            <w:r w:rsidRPr="00417E35">
              <w:rPr>
                <w:rFonts w:asciiTheme="majorHAnsi" w:hAnsiTheme="majorHAnsi"/>
                <w:szCs w:val="16"/>
              </w:rPr>
              <w:t>ASPCFS</w:t>
            </w:r>
            <w:r w:rsidR="00440135">
              <w:rPr>
                <w:rFonts w:asciiTheme="majorHAnsi" w:hAnsiTheme="majorHAnsi"/>
                <w:szCs w:val="16"/>
              </w:rPr>
              <w:t xml:space="preserve"> Vice </w:t>
            </w:r>
            <w:r w:rsidRPr="00417E35">
              <w:rPr>
                <w:rFonts w:asciiTheme="majorHAnsi" w:hAnsiTheme="majorHAnsi"/>
                <w:szCs w:val="16"/>
              </w:rPr>
              <w:t xml:space="preserve">President: </w:t>
            </w:r>
            <w:r w:rsidR="00440135">
              <w:rPr>
                <w:rFonts w:asciiTheme="majorHAnsi" w:hAnsiTheme="majorHAnsi"/>
                <w:szCs w:val="16"/>
              </w:rPr>
              <w:t>Derrick Brigge</w:t>
            </w:r>
          </w:p>
        </w:tc>
      </w:tr>
      <w:tr w:rsidR="00AA54C7" w:rsidRPr="00417E35">
        <w:trPr>
          <w:trHeight w:val="360"/>
        </w:trPr>
        <w:tc>
          <w:tcPr>
            <w:tcW w:w="1970" w:type="dxa"/>
            <w:tcBorders>
              <w:top w:val="single" w:sz="4"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AA54C7" w:rsidRPr="00417E35" w:rsidRDefault="000439F0">
            <w:pPr>
              <w:pStyle w:val="Heading3"/>
              <w:rPr>
                <w:rFonts w:asciiTheme="majorHAnsi" w:hAnsiTheme="majorHAnsi"/>
                <w:szCs w:val="16"/>
              </w:rPr>
            </w:pPr>
            <w:r w:rsidRPr="00417E35">
              <w:rPr>
                <w:rFonts w:asciiTheme="majorHAnsi" w:hAnsiTheme="majorHAnsi"/>
                <w:szCs w:val="16"/>
              </w:rPr>
              <w:t>Type of meeting</w:t>
            </w:r>
          </w:p>
        </w:tc>
        <w:tc>
          <w:tcPr>
            <w:tcW w:w="7975" w:type="dxa"/>
            <w:tcBorders>
              <w:top w:val="single" w:sz="4"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AA54C7" w:rsidRPr="00417E35" w:rsidRDefault="00107736">
            <w:pPr>
              <w:pStyle w:val="Standard"/>
              <w:rPr>
                <w:rFonts w:asciiTheme="majorHAnsi" w:hAnsiTheme="majorHAnsi"/>
                <w:szCs w:val="16"/>
              </w:rPr>
            </w:pPr>
            <w:r w:rsidRPr="00417E35">
              <w:rPr>
                <w:rFonts w:asciiTheme="majorHAnsi" w:hAnsiTheme="majorHAnsi"/>
                <w:szCs w:val="16"/>
              </w:rPr>
              <w:t xml:space="preserve">Student Government </w:t>
            </w:r>
            <w:r w:rsidR="003763FE">
              <w:rPr>
                <w:rFonts w:asciiTheme="majorHAnsi" w:hAnsiTheme="majorHAnsi"/>
                <w:szCs w:val="16"/>
              </w:rPr>
              <w:t xml:space="preserve">General </w:t>
            </w:r>
            <w:r w:rsidRPr="00417E35">
              <w:rPr>
                <w:rFonts w:asciiTheme="majorHAnsi" w:hAnsiTheme="majorHAnsi"/>
                <w:szCs w:val="16"/>
              </w:rPr>
              <w:t>Assembly</w:t>
            </w:r>
          </w:p>
        </w:tc>
      </w:tr>
      <w:tr w:rsidR="00AA54C7" w:rsidRPr="00417E35">
        <w:trPr>
          <w:trHeight w:val="360"/>
        </w:trPr>
        <w:tc>
          <w:tcPr>
            <w:tcW w:w="1970" w:type="dxa"/>
            <w:tcBorders>
              <w:top w:val="single" w:sz="4"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AA54C7" w:rsidRPr="00417E35" w:rsidRDefault="0033112D">
            <w:pPr>
              <w:pStyle w:val="Heading3"/>
              <w:rPr>
                <w:rFonts w:asciiTheme="majorHAnsi" w:hAnsiTheme="majorHAnsi"/>
                <w:szCs w:val="16"/>
              </w:rPr>
            </w:pPr>
            <w:r w:rsidRPr="00417E35">
              <w:rPr>
                <w:rFonts w:asciiTheme="majorHAnsi" w:hAnsiTheme="majorHAnsi"/>
                <w:szCs w:val="16"/>
              </w:rPr>
              <w:t>Chairperson</w:t>
            </w:r>
          </w:p>
        </w:tc>
        <w:tc>
          <w:tcPr>
            <w:tcW w:w="7975" w:type="dxa"/>
            <w:tcBorders>
              <w:top w:val="single" w:sz="4"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AA54C7" w:rsidRPr="00417E35" w:rsidRDefault="00440135">
            <w:pPr>
              <w:pStyle w:val="Standard"/>
              <w:rPr>
                <w:rFonts w:asciiTheme="majorHAnsi" w:hAnsiTheme="majorHAnsi"/>
                <w:szCs w:val="16"/>
              </w:rPr>
            </w:pPr>
            <w:r w:rsidRPr="00417E35">
              <w:rPr>
                <w:rFonts w:asciiTheme="majorHAnsi" w:hAnsiTheme="majorHAnsi"/>
                <w:szCs w:val="16"/>
              </w:rPr>
              <w:t>ASPCFS</w:t>
            </w:r>
            <w:r>
              <w:rPr>
                <w:rFonts w:asciiTheme="majorHAnsi" w:hAnsiTheme="majorHAnsi"/>
                <w:szCs w:val="16"/>
              </w:rPr>
              <w:t xml:space="preserve"> Vice </w:t>
            </w:r>
            <w:r w:rsidRPr="00417E35">
              <w:rPr>
                <w:rFonts w:asciiTheme="majorHAnsi" w:hAnsiTheme="majorHAnsi"/>
                <w:szCs w:val="16"/>
              </w:rPr>
              <w:t xml:space="preserve">President: </w:t>
            </w:r>
            <w:r>
              <w:rPr>
                <w:rFonts w:asciiTheme="majorHAnsi" w:hAnsiTheme="majorHAnsi"/>
                <w:szCs w:val="16"/>
              </w:rPr>
              <w:t>Derrick Brigge</w:t>
            </w:r>
          </w:p>
        </w:tc>
      </w:tr>
      <w:tr w:rsidR="00AA54C7" w:rsidRPr="00417E35">
        <w:trPr>
          <w:trHeight w:val="360"/>
        </w:trPr>
        <w:tc>
          <w:tcPr>
            <w:tcW w:w="1970" w:type="dxa"/>
            <w:tcBorders>
              <w:top w:val="single" w:sz="4"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AA54C7" w:rsidRPr="00417E35" w:rsidRDefault="000439F0">
            <w:pPr>
              <w:pStyle w:val="Heading3"/>
              <w:rPr>
                <w:rFonts w:asciiTheme="majorHAnsi" w:hAnsiTheme="majorHAnsi"/>
                <w:szCs w:val="16"/>
              </w:rPr>
            </w:pPr>
            <w:r w:rsidRPr="00417E35">
              <w:rPr>
                <w:rFonts w:asciiTheme="majorHAnsi" w:hAnsiTheme="majorHAnsi"/>
                <w:szCs w:val="16"/>
              </w:rPr>
              <w:t>Advisor</w:t>
            </w:r>
          </w:p>
        </w:tc>
        <w:tc>
          <w:tcPr>
            <w:tcW w:w="7975" w:type="dxa"/>
            <w:tcBorders>
              <w:top w:val="single" w:sz="4"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AA54C7" w:rsidRPr="00417E35" w:rsidRDefault="00B61CE7">
            <w:pPr>
              <w:pStyle w:val="Standard"/>
              <w:rPr>
                <w:rFonts w:asciiTheme="majorHAnsi" w:hAnsiTheme="majorHAnsi"/>
                <w:szCs w:val="16"/>
              </w:rPr>
            </w:pPr>
            <w:r w:rsidRPr="00417E35">
              <w:rPr>
                <w:rFonts w:asciiTheme="majorHAnsi" w:hAnsiTheme="majorHAnsi"/>
                <w:szCs w:val="16"/>
              </w:rPr>
              <w:t xml:space="preserve">Student Life Coordinator: </w:t>
            </w:r>
            <w:r w:rsidR="00107736" w:rsidRPr="00417E35">
              <w:rPr>
                <w:rFonts w:asciiTheme="majorHAnsi" w:hAnsiTheme="majorHAnsi"/>
                <w:szCs w:val="16"/>
              </w:rPr>
              <w:t>Cameron Cox</w:t>
            </w:r>
          </w:p>
        </w:tc>
      </w:tr>
      <w:tr w:rsidR="00AA54C7" w:rsidRPr="00417E35">
        <w:trPr>
          <w:trHeight w:val="360"/>
        </w:trPr>
        <w:tc>
          <w:tcPr>
            <w:tcW w:w="1970" w:type="dxa"/>
            <w:tcBorders>
              <w:top w:val="single" w:sz="4"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AA54C7" w:rsidRPr="00417E35" w:rsidRDefault="000439F0">
            <w:pPr>
              <w:pStyle w:val="Heading3"/>
              <w:rPr>
                <w:rFonts w:asciiTheme="majorHAnsi" w:hAnsiTheme="majorHAnsi"/>
                <w:szCs w:val="16"/>
              </w:rPr>
            </w:pPr>
            <w:r w:rsidRPr="00417E35">
              <w:rPr>
                <w:rFonts w:asciiTheme="majorHAnsi" w:hAnsiTheme="majorHAnsi"/>
                <w:szCs w:val="16"/>
              </w:rPr>
              <w:t>Note taker</w:t>
            </w:r>
          </w:p>
        </w:tc>
        <w:tc>
          <w:tcPr>
            <w:tcW w:w="7975" w:type="dxa"/>
            <w:tcBorders>
              <w:top w:val="single" w:sz="4"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AA54C7" w:rsidRPr="00417E35" w:rsidRDefault="00DD5B2F">
            <w:pPr>
              <w:pStyle w:val="Standard"/>
              <w:rPr>
                <w:rFonts w:asciiTheme="majorHAnsi" w:hAnsiTheme="majorHAnsi"/>
                <w:szCs w:val="16"/>
              </w:rPr>
            </w:pPr>
            <w:r>
              <w:rPr>
                <w:rFonts w:asciiTheme="majorHAnsi" w:hAnsiTheme="majorHAnsi"/>
                <w:szCs w:val="16"/>
              </w:rPr>
              <w:t>Administrative Senator: Connor Fredericks</w:t>
            </w:r>
          </w:p>
        </w:tc>
      </w:tr>
      <w:tr w:rsidR="00AA54C7" w:rsidRPr="00417E35">
        <w:trPr>
          <w:trHeight w:val="360"/>
        </w:trPr>
        <w:tc>
          <w:tcPr>
            <w:tcW w:w="1970" w:type="dxa"/>
            <w:tcBorders>
              <w:top w:val="single" w:sz="4"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AA54C7" w:rsidRPr="00417E35" w:rsidRDefault="000439F0">
            <w:pPr>
              <w:pStyle w:val="Heading3"/>
              <w:rPr>
                <w:rFonts w:asciiTheme="majorHAnsi" w:hAnsiTheme="majorHAnsi"/>
                <w:szCs w:val="16"/>
              </w:rPr>
            </w:pPr>
            <w:r w:rsidRPr="00417E35">
              <w:rPr>
                <w:rFonts w:asciiTheme="majorHAnsi" w:hAnsiTheme="majorHAnsi"/>
                <w:szCs w:val="16"/>
              </w:rPr>
              <w:t>Timekeeper</w:t>
            </w:r>
          </w:p>
        </w:tc>
        <w:tc>
          <w:tcPr>
            <w:tcW w:w="7975" w:type="dxa"/>
            <w:tcBorders>
              <w:top w:val="single" w:sz="4"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AA54C7" w:rsidRPr="00417E35" w:rsidRDefault="00DD5B2F" w:rsidP="00107736">
            <w:pPr>
              <w:pStyle w:val="Textbody"/>
              <w:spacing w:after="0"/>
              <w:rPr>
                <w:rFonts w:asciiTheme="majorHAnsi" w:hAnsiTheme="majorHAnsi"/>
                <w:szCs w:val="16"/>
              </w:rPr>
            </w:pPr>
            <w:r>
              <w:rPr>
                <w:rFonts w:asciiTheme="majorHAnsi" w:hAnsiTheme="majorHAnsi"/>
                <w:szCs w:val="16"/>
              </w:rPr>
              <w:t>Administrative Senator: Connor Fredericks</w:t>
            </w:r>
          </w:p>
        </w:tc>
      </w:tr>
      <w:tr w:rsidR="00AA54C7" w:rsidRPr="00417E35">
        <w:trPr>
          <w:trHeight w:val="633"/>
        </w:trPr>
        <w:tc>
          <w:tcPr>
            <w:tcW w:w="1970" w:type="dxa"/>
            <w:tcBorders>
              <w:top w:val="single" w:sz="4"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AA54C7" w:rsidRPr="00417E35" w:rsidRDefault="000439F0">
            <w:pPr>
              <w:pStyle w:val="Heading3"/>
              <w:rPr>
                <w:rFonts w:asciiTheme="majorHAnsi" w:hAnsiTheme="majorHAnsi"/>
                <w:szCs w:val="16"/>
              </w:rPr>
            </w:pPr>
            <w:r w:rsidRPr="00417E35">
              <w:rPr>
                <w:rFonts w:asciiTheme="majorHAnsi" w:hAnsiTheme="majorHAnsi"/>
                <w:szCs w:val="16"/>
              </w:rPr>
              <w:t>Attendees</w:t>
            </w:r>
          </w:p>
        </w:tc>
        <w:tc>
          <w:tcPr>
            <w:tcW w:w="7975" w:type="dxa"/>
            <w:tcBorders>
              <w:top w:val="single" w:sz="4"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AA54C7" w:rsidRPr="00417E35" w:rsidRDefault="00107736" w:rsidP="00440135">
            <w:pPr>
              <w:pStyle w:val="Standard"/>
              <w:spacing w:line="360" w:lineRule="auto"/>
              <w:ind w:left="0"/>
              <w:rPr>
                <w:rFonts w:asciiTheme="majorHAnsi" w:hAnsiTheme="majorHAnsi"/>
                <w:szCs w:val="16"/>
              </w:rPr>
            </w:pPr>
            <w:r w:rsidRPr="00417E35">
              <w:rPr>
                <w:rFonts w:asciiTheme="majorHAnsi" w:hAnsiTheme="majorHAnsi"/>
                <w:szCs w:val="16"/>
              </w:rPr>
              <w:t xml:space="preserve"> </w:t>
            </w:r>
            <w:r w:rsidR="00DD5B2F">
              <w:rPr>
                <w:rFonts w:asciiTheme="majorHAnsi" w:hAnsiTheme="majorHAnsi"/>
                <w:szCs w:val="16"/>
              </w:rPr>
              <w:t>Administrative Senator Connor Fredericks,</w:t>
            </w:r>
            <w:r w:rsidR="00AB63A7">
              <w:rPr>
                <w:rFonts w:asciiTheme="majorHAnsi" w:hAnsiTheme="majorHAnsi"/>
                <w:szCs w:val="16"/>
              </w:rPr>
              <w:t xml:space="preserve"> </w:t>
            </w:r>
            <w:r w:rsidR="00440135">
              <w:rPr>
                <w:rFonts w:asciiTheme="majorHAnsi" w:hAnsiTheme="majorHAnsi"/>
                <w:szCs w:val="16"/>
              </w:rPr>
              <w:t>Vice President</w:t>
            </w:r>
            <w:r w:rsidR="00440135" w:rsidRPr="00417E35">
              <w:rPr>
                <w:rFonts w:asciiTheme="majorHAnsi" w:hAnsiTheme="majorHAnsi"/>
                <w:szCs w:val="16"/>
              </w:rPr>
              <w:t xml:space="preserve"> Derrick Brigge</w:t>
            </w:r>
            <w:r w:rsidR="00440135">
              <w:rPr>
                <w:rFonts w:asciiTheme="majorHAnsi" w:hAnsiTheme="majorHAnsi"/>
                <w:szCs w:val="16"/>
              </w:rPr>
              <w:t xml:space="preserve">, </w:t>
            </w:r>
            <w:r w:rsidR="00AB63A7">
              <w:rPr>
                <w:rFonts w:asciiTheme="majorHAnsi" w:hAnsiTheme="majorHAnsi"/>
                <w:szCs w:val="16"/>
              </w:rPr>
              <w:t>Clubs and Organizations Senator Halle</w:t>
            </w:r>
            <w:r w:rsidR="009851B3">
              <w:rPr>
                <w:rFonts w:asciiTheme="majorHAnsi" w:hAnsiTheme="majorHAnsi"/>
                <w:szCs w:val="16"/>
              </w:rPr>
              <w:t xml:space="preserve"> Walker</w:t>
            </w:r>
            <w:r w:rsidR="00440135">
              <w:rPr>
                <w:rFonts w:asciiTheme="majorHAnsi" w:hAnsiTheme="majorHAnsi"/>
                <w:szCs w:val="16"/>
              </w:rPr>
              <w:t>,</w:t>
            </w:r>
            <w:r w:rsidRPr="00417E35">
              <w:rPr>
                <w:rFonts w:asciiTheme="majorHAnsi" w:hAnsiTheme="majorHAnsi"/>
                <w:szCs w:val="16"/>
              </w:rPr>
              <w:t xml:space="preserve"> </w:t>
            </w:r>
            <w:r w:rsidR="003F12ED">
              <w:rPr>
                <w:rFonts w:asciiTheme="majorHAnsi" w:hAnsiTheme="majorHAnsi"/>
                <w:szCs w:val="16"/>
              </w:rPr>
              <w:t xml:space="preserve">Student and Cultural Affairs Senator </w:t>
            </w:r>
            <w:r w:rsidRPr="00417E35">
              <w:rPr>
                <w:rFonts w:asciiTheme="majorHAnsi" w:hAnsiTheme="majorHAnsi"/>
                <w:szCs w:val="16"/>
              </w:rPr>
              <w:t>Charles Cho</w:t>
            </w:r>
            <w:r w:rsidR="004767FC" w:rsidRPr="00417E35">
              <w:rPr>
                <w:rFonts w:asciiTheme="majorHAnsi" w:hAnsiTheme="majorHAnsi"/>
                <w:szCs w:val="16"/>
              </w:rPr>
              <w:t>,</w:t>
            </w:r>
            <w:r w:rsidR="003F12ED">
              <w:rPr>
                <w:rFonts w:asciiTheme="majorHAnsi" w:hAnsiTheme="majorHAnsi"/>
                <w:szCs w:val="16"/>
              </w:rPr>
              <w:t xml:space="preserve"> Engagement Senator</w:t>
            </w:r>
            <w:r w:rsidR="004767FC" w:rsidRPr="00417E35">
              <w:rPr>
                <w:rFonts w:asciiTheme="majorHAnsi" w:hAnsiTheme="majorHAnsi"/>
                <w:szCs w:val="16"/>
              </w:rPr>
              <w:t xml:space="preserve"> Nick Pecache</w:t>
            </w:r>
          </w:p>
        </w:tc>
      </w:tr>
    </w:tbl>
    <w:p w:rsidR="00AA54C7" w:rsidRPr="00D35F6C" w:rsidRDefault="000439F0">
      <w:pPr>
        <w:pStyle w:val="Heading2"/>
        <w:rPr>
          <w:rFonts w:asciiTheme="majorHAnsi" w:hAnsiTheme="majorHAnsi"/>
          <w:color w:val="C00000"/>
          <w:sz w:val="28"/>
          <w:szCs w:val="28"/>
        </w:rPr>
      </w:pPr>
      <w:r w:rsidRPr="00D35F6C">
        <w:rPr>
          <w:rFonts w:asciiTheme="majorHAnsi" w:hAnsiTheme="majorHAnsi"/>
          <w:color w:val="C00000"/>
          <w:sz w:val="28"/>
          <w:szCs w:val="28"/>
        </w:rPr>
        <w:t xml:space="preserve">Meeting Agenda </w:t>
      </w:r>
    </w:p>
    <w:tbl>
      <w:tblPr>
        <w:tblW w:w="23259" w:type="dxa"/>
        <w:tblLayout w:type="fixed"/>
        <w:tblCellMar>
          <w:left w:w="10" w:type="dxa"/>
          <w:right w:w="10" w:type="dxa"/>
        </w:tblCellMar>
        <w:tblLook w:val="0000" w:firstRow="0" w:lastRow="0" w:firstColumn="0" w:lastColumn="0" w:noHBand="0" w:noVBand="0"/>
      </w:tblPr>
      <w:tblGrid>
        <w:gridCol w:w="2518"/>
        <w:gridCol w:w="4046"/>
        <w:gridCol w:w="3336"/>
        <w:gridCol w:w="3342"/>
        <w:gridCol w:w="3339"/>
        <w:gridCol w:w="3339"/>
        <w:gridCol w:w="3339"/>
      </w:tblGrid>
      <w:tr w:rsidR="004767FC" w:rsidRPr="00417E35" w:rsidTr="00CC6594">
        <w:tc>
          <w:tcPr>
            <w:tcW w:w="2518" w:type="dxa"/>
            <w:shd w:val="clear" w:color="auto" w:fill="FFFFFF"/>
            <w:tcMar>
              <w:top w:w="14" w:type="dxa"/>
              <w:left w:w="0" w:type="dxa"/>
              <w:bottom w:w="14" w:type="dxa"/>
              <w:right w:w="0" w:type="dxa"/>
            </w:tcMar>
            <w:vAlign w:val="center"/>
          </w:tcPr>
          <w:p w:rsidR="004767FC" w:rsidRPr="00417E35" w:rsidRDefault="00551678" w:rsidP="008763B7">
            <w:pPr>
              <w:pStyle w:val="Heading4"/>
              <w:numPr>
                <w:ilvl w:val="0"/>
                <w:numId w:val="12"/>
              </w:numPr>
              <w:rPr>
                <w:rFonts w:asciiTheme="majorHAnsi" w:hAnsiTheme="majorHAnsi"/>
                <w:b/>
                <w:szCs w:val="16"/>
              </w:rPr>
            </w:pPr>
            <w:r w:rsidRPr="00417E35">
              <w:rPr>
                <w:rFonts w:asciiTheme="majorHAnsi" w:hAnsiTheme="majorHAnsi"/>
                <w:b/>
                <w:szCs w:val="16"/>
              </w:rPr>
              <w:t>Call to order</w:t>
            </w:r>
          </w:p>
        </w:tc>
        <w:tc>
          <w:tcPr>
            <w:tcW w:w="4046" w:type="dxa"/>
            <w:shd w:val="clear" w:color="auto" w:fill="FFFFFF"/>
            <w:tcMar>
              <w:top w:w="14" w:type="dxa"/>
              <w:left w:w="0" w:type="dxa"/>
              <w:bottom w:w="14" w:type="dxa"/>
              <w:right w:w="0" w:type="dxa"/>
            </w:tcMar>
            <w:vAlign w:val="center"/>
          </w:tcPr>
          <w:p w:rsidR="004767FC" w:rsidRPr="00417E35" w:rsidRDefault="004767FC" w:rsidP="008763B7">
            <w:pPr>
              <w:pStyle w:val="Heading4"/>
              <w:jc w:val="center"/>
              <w:rPr>
                <w:rFonts w:asciiTheme="majorHAnsi" w:hAnsiTheme="majorHAnsi"/>
                <w:szCs w:val="16"/>
              </w:rPr>
            </w:pPr>
          </w:p>
        </w:tc>
        <w:tc>
          <w:tcPr>
            <w:tcW w:w="3336" w:type="dxa"/>
            <w:shd w:val="clear" w:color="auto" w:fill="FFFFFF"/>
          </w:tcPr>
          <w:p w:rsidR="004767FC" w:rsidRPr="00417E35" w:rsidRDefault="00440135">
            <w:pPr>
              <w:pStyle w:val="Details"/>
              <w:rPr>
                <w:rFonts w:asciiTheme="majorHAnsi" w:hAnsiTheme="majorHAnsi"/>
                <w:szCs w:val="16"/>
              </w:rPr>
            </w:pPr>
            <w:r>
              <w:rPr>
                <w:rFonts w:asciiTheme="majorHAnsi" w:hAnsiTheme="majorHAnsi"/>
                <w:szCs w:val="16"/>
              </w:rPr>
              <w:t>Derrick Brigge</w:t>
            </w:r>
          </w:p>
        </w:tc>
        <w:tc>
          <w:tcPr>
            <w:tcW w:w="3342" w:type="dxa"/>
            <w:shd w:val="clear" w:color="auto" w:fill="FFFFFF"/>
            <w:tcMar>
              <w:top w:w="14" w:type="dxa"/>
              <w:left w:w="0" w:type="dxa"/>
              <w:bottom w:w="14" w:type="dxa"/>
              <w:right w:w="0" w:type="dxa"/>
            </w:tcMar>
            <w:vAlign w:val="center"/>
          </w:tcPr>
          <w:p w:rsidR="004767FC" w:rsidRPr="00417E35" w:rsidRDefault="004767FC">
            <w:pPr>
              <w:pStyle w:val="Details"/>
              <w:rPr>
                <w:rFonts w:asciiTheme="majorHAnsi" w:hAnsiTheme="majorHAnsi"/>
                <w:szCs w:val="16"/>
              </w:rPr>
            </w:pPr>
            <w:r w:rsidRPr="00417E35">
              <w:rPr>
                <w:rFonts w:asciiTheme="majorHAnsi" w:hAnsiTheme="majorHAnsi"/>
                <w:szCs w:val="16"/>
              </w:rPr>
              <w:t xml:space="preserve">    </w:t>
            </w:r>
          </w:p>
        </w:tc>
        <w:tc>
          <w:tcPr>
            <w:tcW w:w="3339" w:type="dxa"/>
            <w:shd w:val="clear" w:color="auto" w:fill="FFFFFF"/>
            <w:tcMar>
              <w:top w:w="0" w:type="dxa"/>
              <w:left w:w="10" w:type="dxa"/>
              <w:bottom w:w="0" w:type="dxa"/>
              <w:right w:w="10" w:type="dxa"/>
            </w:tcMar>
          </w:tcPr>
          <w:p w:rsidR="004767FC" w:rsidRPr="00417E35" w:rsidRDefault="004767FC">
            <w:pPr>
              <w:pStyle w:val="Details"/>
              <w:rPr>
                <w:rFonts w:asciiTheme="majorHAnsi" w:hAnsiTheme="majorHAnsi"/>
                <w:szCs w:val="16"/>
              </w:rPr>
            </w:pPr>
          </w:p>
        </w:tc>
        <w:tc>
          <w:tcPr>
            <w:tcW w:w="3339" w:type="dxa"/>
            <w:shd w:val="clear" w:color="auto" w:fill="FFFFFF"/>
            <w:tcMar>
              <w:top w:w="0" w:type="dxa"/>
              <w:left w:w="10" w:type="dxa"/>
              <w:bottom w:w="0" w:type="dxa"/>
              <w:right w:w="10" w:type="dxa"/>
            </w:tcMar>
          </w:tcPr>
          <w:p w:rsidR="004767FC" w:rsidRPr="00417E35" w:rsidRDefault="004767FC">
            <w:pPr>
              <w:pStyle w:val="Details"/>
              <w:rPr>
                <w:rFonts w:asciiTheme="majorHAnsi" w:hAnsiTheme="majorHAnsi"/>
                <w:szCs w:val="16"/>
              </w:rPr>
            </w:pPr>
          </w:p>
        </w:tc>
        <w:tc>
          <w:tcPr>
            <w:tcW w:w="3339" w:type="dxa"/>
            <w:shd w:val="clear" w:color="auto" w:fill="FFFFFF"/>
            <w:tcMar>
              <w:top w:w="0" w:type="dxa"/>
              <w:left w:w="10" w:type="dxa"/>
              <w:bottom w:w="0" w:type="dxa"/>
              <w:right w:w="10" w:type="dxa"/>
            </w:tcMar>
          </w:tcPr>
          <w:p w:rsidR="004767FC" w:rsidRPr="00417E35" w:rsidRDefault="004767FC">
            <w:pPr>
              <w:pStyle w:val="Details"/>
              <w:rPr>
                <w:rFonts w:asciiTheme="majorHAnsi" w:hAnsiTheme="majorHAnsi"/>
                <w:szCs w:val="16"/>
              </w:rPr>
            </w:pPr>
          </w:p>
        </w:tc>
      </w:tr>
    </w:tbl>
    <w:p w:rsidR="00AA54C7" w:rsidRPr="00417E35" w:rsidRDefault="00AA54C7">
      <w:pPr>
        <w:pStyle w:val="Standard"/>
        <w:ind w:left="0"/>
        <w:rPr>
          <w:rFonts w:asciiTheme="majorHAnsi" w:hAnsiTheme="majorHAnsi"/>
          <w:szCs w:val="16"/>
        </w:rPr>
      </w:pPr>
    </w:p>
    <w:tbl>
      <w:tblPr>
        <w:tblW w:w="16576" w:type="dxa"/>
        <w:tblLayout w:type="fixed"/>
        <w:tblCellMar>
          <w:left w:w="10" w:type="dxa"/>
          <w:right w:w="10" w:type="dxa"/>
        </w:tblCellMar>
        <w:tblLook w:val="0000" w:firstRow="0" w:lastRow="0" w:firstColumn="0" w:lastColumn="0" w:noHBand="0" w:noVBand="0"/>
      </w:tblPr>
      <w:tblGrid>
        <w:gridCol w:w="2970"/>
        <w:gridCol w:w="3592"/>
        <w:gridCol w:w="3338"/>
        <w:gridCol w:w="3338"/>
        <w:gridCol w:w="3338"/>
      </w:tblGrid>
      <w:tr w:rsidR="00F95FB6" w:rsidRPr="00417E35" w:rsidTr="00F95FB6">
        <w:tc>
          <w:tcPr>
            <w:tcW w:w="2970" w:type="dxa"/>
            <w:shd w:val="clear" w:color="auto" w:fill="FFFFFF"/>
            <w:tcMar>
              <w:top w:w="14" w:type="dxa"/>
              <w:left w:w="0" w:type="dxa"/>
              <w:bottom w:w="14" w:type="dxa"/>
              <w:right w:w="0" w:type="dxa"/>
            </w:tcMar>
            <w:vAlign w:val="center"/>
          </w:tcPr>
          <w:p w:rsidR="00F95FB6" w:rsidRPr="00417E35" w:rsidRDefault="00F95FB6" w:rsidP="00F95FB6">
            <w:pPr>
              <w:pStyle w:val="Heading4"/>
              <w:numPr>
                <w:ilvl w:val="0"/>
                <w:numId w:val="12"/>
              </w:numPr>
              <w:rPr>
                <w:rFonts w:asciiTheme="majorHAnsi" w:hAnsiTheme="majorHAnsi"/>
                <w:b/>
                <w:szCs w:val="16"/>
              </w:rPr>
            </w:pPr>
            <w:r w:rsidRPr="00417E35">
              <w:rPr>
                <w:rFonts w:asciiTheme="majorHAnsi" w:hAnsiTheme="majorHAnsi"/>
                <w:b/>
                <w:szCs w:val="16"/>
              </w:rPr>
              <w:t xml:space="preserve">Pledge of allegiance </w:t>
            </w:r>
          </w:p>
        </w:tc>
        <w:tc>
          <w:tcPr>
            <w:tcW w:w="3592" w:type="dxa"/>
            <w:shd w:val="clear" w:color="auto" w:fill="FFFFFF"/>
            <w:tcMar>
              <w:top w:w="14" w:type="dxa"/>
              <w:left w:w="0" w:type="dxa"/>
              <w:bottom w:w="14" w:type="dxa"/>
              <w:right w:w="0" w:type="dxa"/>
            </w:tcMar>
            <w:vAlign w:val="center"/>
          </w:tcPr>
          <w:p w:rsidR="00F95FB6" w:rsidRPr="00417E35" w:rsidRDefault="00F95FB6" w:rsidP="00F95FB6">
            <w:pPr>
              <w:pStyle w:val="Heading4"/>
              <w:jc w:val="center"/>
              <w:rPr>
                <w:rFonts w:asciiTheme="majorHAnsi" w:hAnsiTheme="majorHAnsi"/>
                <w:szCs w:val="16"/>
              </w:rPr>
            </w:pPr>
          </w:p>
        </w:tc>
        <w:tc>
          <w:tcPr>
            <w:tcW w:w="3338" w:type="dxa"/>
            <w:shd w:val="clear" w:color="auto" w:fill="FFFFFF"/>
          </w:tcPr>
          <w:p w:rsidR="00F95FB6" w:rsidRPr="00417E35" w:rsidRDefault="00440135" w:rsidP="00F95FB6">
            <w:pPr>
              <w:pStyle w:val="Details"/>
              <w:rPr>
                <w:rFonts w:asciiTheme="majorHAnsi" w:hAnsiTheme="majorHAnsi"/>
                <w:szCs w:val="16"/>
              </w:rPr>
            </w:pPr>
            <w:r>
              <w:rPr>
                <w:rFonts w:asciiTheme="majorHAnsi" w:hAnsiTheme="majorHAnsi"/>
                <w:szCs w:val="16"/>
              </w:rPr>
              <w:t>Derrick Brigge</w:t>
            </w:r>
          </w:p>
        </w:tc>
        <w:tc>
          <w:tcPr>
            <w:tcW w:w="3338" w:type="dxa"/>
            <w:shd w:val="clear" w:color="auto" w:fill="FFFFFF"/>
          </w:tcPr>
          <w:p w:rsidR="00F95FB6" w:rsidRPr="00417E35" w:rsidRDefault="00F95FB6" w:rsidP="00F95FB6">
            <w:pPr>
              <w:pStyle w:val="Details"/>
              <w:rPr>
                <w:rFonts w:asciiTheme="majorHAnsi" w:hAnsiTheme="majorHAnsi"/>
                <w:szCs w:val="16"/>
              </w:rPr>
            </w:pPr>
            <w:r w:rsidRPr="00417E35">
              <w:rPr>
                <w:rFonts w:asciiTheme="majorHAnsi" w:hAnsiTheme="majorHAnsi"/>
                <w:szCs w:val="16"/>
              </w:rPr>
              <w:t>Raymond power</w:t>
            </w:r>
          </w:p>
        </w:tc>
        <w:tc>
          <w:tcPr>
            <w:tcW w:w="3338" w:type="dxa"/>
            <w:shd w:val="clear" w:color="auto" w:fill="FFFFFF"/>
            <w:tcMar>
              <w:top w:w="14" w:type="dxa"/>
              <w:left w:w="0" w:type="dxa"/>
              <w:bottom w:w="14" w:type="dxa"/>
              <w:right w:w="0" w:type="dxa"/>
            </w:tcMar>
            <w:vAlign w:val="center"/>
          </w:tcPr>
          <w:p w:rsidR="00F95FB6" w:rsidRPr="00417E35" w:rsidRDefault="00F95FB6" w:rsidP="00F95FB6">
            <w:pPr>
              <w:pStyle w:val="Details"/>
              <w:rPr>
                <w:rFonts w:asciiTheme="majorHAnsi" w:hAnsiTheme="majorHAnsi"/>
                <w:szCs w:val="16"/>
              </w:rPr>
            </w:pPr>
          </w:p>
        </w:tc>
      </w:tr>
    </w:tbl>
    <w:p w:rsidR="00AA54C7" w:rsidRPr="00417E35" w:rsidRDefault="00AA54C7">
      <w:pPr>
        <w:pStyle w:val="Standard"/>
        <w:ind w:left="0"/>
        <w:rPr>
          <w:rFonts w:asciiTheme="majorHAnsi" w:hAnsiTheme="majorHAnsi"/>
          <w:szCs w:val="16"/>
        </w:rPr>
      </w:pPr>
    </w:p>
    <w:tbl>
      <w:tblPr>
        <w:tblW w:w="10056" w:type="dxa"/>
        <w:tblLayout w:type="fixed"/>
        <w:tblCellMar>
          <w:left w:w="10" w:type="dxa"/>
          <w:right w:w="10" w:type="dxa"/>
        </w:tblCellMar>
        <w:tblLook w:val="0000" w:firstRow="0" w:lastRow="0" w:firstColumn="0" w:lastColumn="0" w:noHBand="0" w:noVBand="0"/>
      </w:tblPr>
      <w:tblGrid>
        <w:gridCol w:w="1618"/>
        <w:gridCol w:w="917"/>
        <w:gridCol w:w="4076"/>
        <w:gridCol w:w="3289"/>
        <w:gridCol w:w="116"/>
        <w:gridCol w:w="40"/>
      </w:tblGrid>
      <w:tr w:rsidR="00AA54C7" w:rsidRPr="00417E35" w:rsidTr="00CC6594">
        <w:trPr>
          <w:gridAfter w:val="1"/>
          <w:wAfter w:w="40" w:type="dxa"/>
          <w:trHeight w:val="176"/>
        </w:trPr>
        <w:tc>
          <w:tcPr>
            <w:tcW w:w="2535" w:type="dxa"/>
            <w:gridSpan w:val="2"/>
            <w:shd w:val="clear" w:color="auto" w:fill="FFFFFF"/>
            <w:tcMar>
              <w:top w:w="14" w:type="dxa"/>
              <w:left w:w="0" w:type="dxa"/>
              <w:bottom w:w="14" w:type="dxa"/>
              <w:right w:w="0" w:type="dxa"/>
            </w:tcMar>
            <w:vAlign w:val="center"/>
          </w:tcPr>
          <w:p w:rsidR="00AA54C7" w:rsidRPr="00417E35" w:rsidRDefault="00551678" w:rsidP="008763B7">
            <w:pPr>
              <w:pStyle w:val="Heading4"/>
              <w:numPr>
                <w:ilvl w:val="0"/>
                <w:numId w:val="12"/>
              </w:numPr>
              <w:rPr>
                <w:rFonts w:asciiTheme="majorHAnsi" w:hAnsiTheme="majorHAnsi"/>
                <w:b/>
                <w:szCs w:val="16"/>
              </w:rPr>
            </w:pPr>
            <w:r w:rsidRPr="00417E35">
              <w:rPr>
                <w:rFonts w:asciiTheme="majorHAnsi" w:hAnsiTheme="majorHAnsi"/>
                <w:b/>
                <w:szCs w:val="16"/>
              </w:rPr>
              <w:t>Roll call</w:t>
            </w:r>
          </w:p>
        </w:tc>
        <w:tc>
          <w:tcPr>
            <w:tcW w:w="4076" w:type="dxa"/>
            <w:shd w:val="clear" w:color="auto" w:fill="FFFFFF"/>
            <w:tcMar>
              <w:top w:w="14" w:type="dxa"/>
              <w:left w:w="0" w:type="dxa"/>
              <w:bottom w:w="14" w:type="dxa"/>
              <w:right w:w="0" w:type="dxa"/>
            </w:tcMar>
            <w:vAlign w:val="center"/>
          </w:tcPr>
          <w:p w:rsidR="00AA54C7" w:rsidRPr="00417E35" w:rsidRDefault="00AA54C7" w:rsidP="008763B7">
            <w:pPr>
              <w:pStyle w:val="Heading4"/>
              <w:jc w:val="center"/>
              <w:rPr>
                <w:rFonts w:asciiTheme="majorHAnsi" w:hAnsiTheme="majorHAnsi"/>
                <w:szCs w:val="16"/>
              </w:rPr>
            </w:pPr>
          </w:p>
        </w:tc>
        <w:tc>
          <w:tcPr>
            <w:tcW w:w="3289" w:type="dxa"/>
            <w:shd w:val="clear" w:color="auto" w:fill="FFFFFF"/>
            <w:tcMar>
              <w:top w:w="14" w:type="dxa"/>
              <w:left w:w="0" w:type="dxa"/>
              <w:bottom w:w="14" w:type="dxa"/>
              <w:right w:w="0" w:type="dxa"/>
            </w:tcMar>
            <w:vAlign w:val="center"/>
          </w:tcPr>
          <w:p w:rsidR="00AA54C7" w:rsidRPr="00417E35" w:rsidRDefault="00DD5B2F">
            <w:pPr>
              <w:pStyle w:val="Details"/>
              <w:rPr>
                <w:rFonts w:asciiTheme="majorHAnsi" w:hAnsiTheme="majorHAnsi"/>
                <w:szCs w:val="16"/>
              </w:rPr>
            </w:pPr>
            <w:r>
              <w:rPr>
                <w:rFonts w:asciiTheme="majorHAnsi" w:hAnsiTheme="majorHAnsi"/>
                <w:szCs w:val="16"/>
              </w:rPr>
              <w:t>Connor Fredericks</w:t>
            </w:r>
          </w:p>
        </w:tc>
        <w:tc>
          <w:tcPr>
            <w:tcW w:w="116" w:type="dxa"/>
            <w:shd w:val="clear" w:color="auto" w:fill="auto"/>
            <w:tcMar>
              <w:top w:w="0" w:type="dxa"/>
              <w:left w:w="10" w:type="dxa"/>
              <w:bottom w:w="0" w:type="dxa"/>
              <w:right w:w="10" w:type="dxa"/>
            </w:tcMar>
          </w:tcPr>
          <w:p w:rsidR="00AA54C7" w:rsidRPr="00417E35" w:rsidRDefault="00AA54C7">
            <w:pPr>
              <w:pStyle w:val="Details"/>
              <w:rPr>
                <w:rFonts w:asciiTheme="majorHAnsi" w:hAnsiTheme="majorHAnsi"/>
                <w:szCs w:val="16"/>
              </w:rPr>
            </w:pPr>
          </w:p>
        </w:tc>
      </w:tr>
      <w:tr w:rsidR="00AA54C7" w:rsidRPr="00417E35" w:rsidTr="00CC6594">
        <w:trPr>
          <w:gridAfter w:val="1"/>
          <w:wAfter w:w="40" w:type="dxa"/>
          <w:trHeight w:val="176"/>
        </w:trPr>
        <w:tc>
          <w:tcPr>
            <w:tcW w:w="2535" w:type="dxa"/>
            <w:gridSpan w:val="2"/>
            <w:shd w:val="clear" w:color="auto" w:fill="FFFFFF"/>
            <w:tcMar>
              <w:top w:w="14" w:type="dxa"/>
              <w:left w:w="0" w:type="dxa"/>
              <w:bottom w:w="14" w:type="dxa"/>
              <w:right w:w="0" w:type="dxa"/>
            </w:tcMar>
            <w:vAlign w:val="center"/>
          </w:tcPr>
          <w:p w:rsidR="00AA54C7" w:rsidRPr="00417E35" w:rsidRDefault="00AA54C7">
            <w:pPr>
              <w:pStyle w:val="Heading4"/>
              <w:rPr>
                <w:rFonts w:asciiTheme="majorHAnsi" w:hAnsiTheme="majorHAnsi"/>
                <w:szCs w:val="16"/>
              </w:rPr>
            </w:pPr>
          </w:p>
        </w:tc>
        <w:tc>
          <w:tcPr>
            <w:tcW w:w="4076" w:type="dxa"/>
            <w:shd w:val="clear" w:color="auto" w:fill="FFFFFF"/>
            <w:tcMar>
              <w:top w:w="14" w:type="dxa"/>
              <w:left w:w="0" w:type="dxa"/>
              <w:bottom w:w="14" w:type="dxa"/>
              <w:right w:w="0" w:type="dxa"/>
            </w:tcMar>
            <w:vAlign w:val="center"/>
          </w:tcPr>
          <w:p w:rsidR="00AA54C7" w:rsidRPr="00417E35" w:rsidRDefault="00AA54C7">
            <w:pPr>
              <w:pStyle w:val="Heading4"/>
              <w:rPr>
                <w:rFonts w:asciiTheme="majorHAnsi" w:hAnsiTheme="majorHAnsi"/>
                <w:szCs w:val="16"/>
              </w:rPr>
            </w:pPr>
          </w:p>
        </w:tc>
        <w:tc>
          <w:tcPr>
            <w:tcW w:w="3289" w:type="dxa"/>
            <w:shd w:val="clear" w:color="auto" w:fill="FFFFFF"/>
            <w:tcMar>
              <w:top w:w="14" w:type="dxa"/>
              <w:left w:w="0" w:type="dxa"/>
              <w:bottom w:w="14" w:type="dxa"/>
              <w:right w:w="0" w:type="dxa"/>
            </w:tcMar>
            <w:vAlign w:val="center"/>
          </w:tcPr>
          <w:p w:rsidR="00AA54C7" w:rsidRPr="00417E35" w:rsidRDefault="00AA54C7">
            <w:pPr>
              <w:pStyle w:val="Details"/>
              <w:rPr>
                <w:rFonts w:asciiTheme="majorHAnsi" w:hAnsiTheme="majorHAnsi"/>
                <w:szCs w:val="16"/>
              </w:rPr>
            </w:pPr>
          </w:p>
        </w:tc>
        <w:tc>
          <w:tcPr>
            <w:tcW w:w="116" w:type="dxa"/>
            <w:shd w:val="clear" w:color="auto" w:fill="auto"/>
            <w:tcMar>
              <w:top w:w="0" w:type="dxa"/>
              <w:left w:w="10" w:type="dxa"/>
              <w:bottom w:w="0" w:type="dxa"/>
              <w:right w:w="10" w:type="dxa"/>
            </w:tcMar>
          </w:tcPr>
          <w:p w:rsidR="00AA54C7" w:rsidRPr="00417E35" w:rsidRDefault="00AA54C7">
            <w:pPr>
              <w:pStyle w:val="Details"/>
              <w:rPr>
                <w:rFonts w:asciiTheme="majorHAnsi" w:hAnsiTheme="majorHAnsi"/>
                <w:szCs w:val="16"/>
              </w:rPr>
            </w:pPr>
          </w:p>
        </w:tc>
      </w:tr>
      <w:tr w:rsidR="00AA54C7" w:rsidRPr="00417E35" w:rsidTr="00CC6594">
        <w:trPr>
          <w:trHeight w:val="282"/>
        </w:trPr>
        <w:tc>
          <w:tcPr>
            <w:tcW w:w="1618"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AA54C7" w:rsidRPr="00417E35" w:rsidRDefault="000439F0">
            <w:pPr>
              <w:pStyle w:val="Heading3"/>
              <w:spacing w:line="360" w:lineRule="auto"/>
              <w:rPr>
                <w:rFonts w:asciiTheme="majorHAnsi" w:hAnsiTheme="majorHAnsi"/>
                <w:szCs w:val="16"/>
              </w:rPr>
            </w:pPr>
            <w:r w:rsidRPr="00417E35">
              <w:rPr>
                <w:rFonts w:asciiTheme="majorHAnsi" w:hAnsiTheme="majorHAnsi"/>
                <w:szCs w:val="16"/>
              </w:rPr>
              <w:t>Checklist</w:t>
            </w:r>
          </w:p>
        </w:tc>
        <w:tc>
          <w:tcPr>
            <w:tcW w:w="8282" w:type="dxa"/>
            <w:gridSpan w:val="3"/>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AA54C7" w:rsidRPr="00417E35" w:rsidRDefault="000439F0" w:rsidP="00440135">
            <w:pPr>
              <w:pStyle w:val="Standard"/>
              <w:ind w:left="0"/>
              <w:rPr>
                <w:rFonts w:asciiTheme="majorHAnsi" w:hAnsiTheme="majorHAnsi"/>
                <w:szCs w:val="16"/>
              </w:rPr>
            </w:pPr>
            <w:r w:rsidRPr="00417E35">
              <w:rPr>
                <w:rFonts w:asciiTheme="majorHAnsi" w:hAnsiTheme="majorHAnsi"/>
                <w:szCs w:val="16"/>
              </w:rPr>
              <w:t xml:space="preserve"> </w:t>
            </w:r>
            <w:r w:rsidR="004767FC" w:rsidRPr="00417E35">
              <w:rPr>
                <w:rFonts w:asciiTheme="majorHAnsi" w:hAnsiTheme="majorHAnsi"/>
                <w:szCs w:val="16"/>
              </w:rPr>
              <w:t xml:space="preserve">Raymond Power </w:t>
            </w:r>
            <w:r w:rsidR="00440135" w:rsidRPr="00440135">
              <w:rPr>
                <w:rFonts w:asciiTheme="majorHAnsi" w:hAnsiTheme="majorHAnsi"/>
                <w:szCs w:val="16"/>
              </w:rPr>
              <w:sym w:font="Wingdings" w:char="F0A8"/>
            </w:r>
            <w:r w:rsidR="004767FC" w:rsidRPr="00417E35">
              <w:rPr>
                <w:rFonts w:asciiTheme="majorHAnsi" w:hAnsiTheme="majorHAnsi"/>
                <w:szCs w:val="16"/>
              </w:rPr>
              <w:t xml:space="preserve"> </w:t>
            </w:r>
            <w:r w:rsidR="00551678" w:rsidRPr="00417E35">
              <w:rPr>
                <w:rFonts w:asciiTheme="majorHAnsi" w:hAnsiTheme="majorHAnsi"/>
                <w:szCs w:val="16"/>
              </w:rPr>
              <w:t>|</w:t>
            </w:r>
            <w:r w:rsidR="00440135">
              <w:rPr>
                <w:rFonts w:asciiTheme="majorHAnsi" w:hAnsiTheme="majorHAnsi"/>
                <w:szCs w:val="16"/>
              </w:rPr>
              <w:t xml:space="preserve"> </w:t>
            </w:r>
            <w:r w:rsidR="00551678" w:rsidRPr="00417E35">
              <w:rPr>
                <w:rFonts w:asciiTheme="majorHAnsi" w:hAnsiTheme="majorHAnsi"/>
                <w:szCs w:val="16"/>
              </w:rPr>
              <w:t xml:space="preserve"> </w:t>
            </w:r>
            <w:r w:rsidR="00440135">
              <w:rPr>
                <w:rFonts w:asciiTheme="majorHAnsi" w:hAnsiTheme="majorHAnsi"/>
                <w:szCs w:val="16"/>
              </w:rPr>
              <w:t>Derrick Brigge</w:t>
            </w:r>
            <w:r w:rsidR="00440135" w:rsidRPr="00417E35">
              <w:rPr>
                <w:rFonts w:asciiTheme="majorHAnsi" w:hAnsiTheme="majorHAnsi"/>
                <w:szCs w:val="16"/>
              </w:rPr>
              <w:t xml:space="preserve"> </w:t>
            </w:r>
            <w:r w:rsidR="00440135" w:rsidRPr="00417E35">
              <w:rPr>
                <w:rFonts w:asciiTheme="majorHAnsi" w:hAnsiTheme="majorHAnsi"/>
                <w:szCs w:val="16"/>
              </w:rPr>
              <w:sym w:font="Wingdings" w:char="F0FC"/>
            </w:r>
            <w:r w:rsidR="00440135" w:rsidRPr="00417E35">
              <w:rPr>
                <w:rFonts w:asciiTheme="majorHAnsi" w:hAnsiTheme="majorHAnsi"/>
                <w:szCs w:val="16"/>
              </w:rPr>
              <w:t xml:space="preserve"> |</w:t>
            </w:r>
            <w:r w:rsidR="00551678" w:rsidRPr="00417E35">
              <w:rPr>
                <w:rFonts w:asciiTheme="majorHAnsi" w:hAnsiTheme="majorHAnsi"/>
                <w:szCs w:val="16"/>
              </w:rPr>
              <w:t xml:space="preserve">Connor Fredericks </w:t>
            </w:r>
            <w:r w:rsidR="00DD5B2F" w:rsidRPr="00417E35">
              <w:rPr>
                <w:rFonts w:asciiTheme="majorHAnsi" w:hAnsiTheme="majorHAnsi"/>
                <w:szCs w:val="16"/>
              </w:rPr>
              <w:sym w:font="Wingdings" w:char="F0FC"/>
            </w:r>
            <w:r w:rsidR="00551678" w:rsidRPr="00417E35">
              <w:rPr>
                <w:rFonts w:asciiTheme="majorHAnsi" w:hAnsiTheme="majorHAnsi"/>
                <w:szCs w:val="16"/>
              </w:rPr>
              <w:t xml:space="preserve"> | Halle Walker </w:t>
            </w:r>
            <w:r w:rsidR="00AB63A7" w:rsidRPr="00417E35">
              <w:rPr>
                <w:rFonts w:asciiTheme="majorHAnsi" w:hAnsiTheme="majorHAnsi"/>
                <w:szCs w:val="16"/>
              </w:rPr>
              <w:sym w:font="Wingdings" w:char="F0FC"/>
            </w:r>
            <w:r w:rsidR="009851B3">
              <w:rPr>
                <w:rFonts w:asciiTheme="majorHAnsi" w:hAnsiTheme="majorHAnsi"/>
                <w:szCs w:val="16"/>
              </w:rPr>
              <w:t xml:space="preserve"> </w:t>
            </w:r>
            <w:r w:rsidR="009851B3" w:rsidRPr="00417E35">
              <w:rPr>
                <w:rFonts w:asciiTheme="majorHAnsi" w:hAnsiTheme="majorHAnsi"/>
                <w:szCs w:val="16"/>
              </w:rPr>
              <w:t xml:space="preserve">| </w:t>
            </w:r>
            <w:r w:rsidR="00551678" w:rsidRPr="00417E35">
              <w:rPr>
                <w:rFonts w:asciiTheme="majorHAnsi" w:hAnsiTheme="majorHAnsi"/>
                <w:szCs w:val="16"/>
              </w:rPr>
              <w:t xml:space="preserve">Charles Cho </w:t>
            </w:r>
            <w:r w:rsidR="00551678" w:rsidRPr="00417E35">
              <w:rPr>
                <w:rFonts w:asciiTheme="majorHAnsi" w:hAnsiTheme="majorHAnsi"/>
                <w:szCs w:val="16"/>
              </w:rPr>
              <w:sym w:font="Wingdings" w:char="F0FC"/>
            </w:r>
            <w:r w:rsidR="00551678" w:rsidRPr="00417E35">
              <w:rPr>
                <w:rFonts w:asciiTheme="majorHAnsi" w:hAnsiTheme="majorHAnsi"/>
                <w:szCs w:val="16"/>
              </w:rPr>
              <w:t xml:space="preserve"> | Nick Pecache </w:t>
            </w:r>
            <w:r w:rsidR="00551678" w:rsidRPr="00417E35">
              <w:rPr>
                <w:rFonts w:asciiTheme="majorHAnsi" w:hAnsiTheme="majorHAnsi"/>
                <w:szCs w:val="16"/>
              </w:rPr>
              <w:sym w:font="Wingdings" w:char="F0FC"/>
            </w:r>
            <w:r w:rsidR="00551678" w:rsidRPr="00417E35">
              <w:rPr>
                <w:rFonts w:asciiTheme="majorHAnsi" w:hAnsiTheme="majorHAnsi"/>
                <w:szCs w:val="16"/>
              </w:rPr>
              <w:t xml:space="preserve"> |</w:t>
            </w:r>
          </w:p>
        </w:tc>
        <w:tc>
          <w:tcPr>
            <w:tcW w:w="156" w:type="dxa"/>
            <w:gridSpan w:val="2"/>
            <w:shd w:val="clear" w:color="auto" w:fill="auto"/>
            <w:tcMar>
              <w:top w:w="0" w:type="dxa"/>
              <w:left w:w="10" w:type="dxa"/>
              <w:bottom w:w="0" w:type="dxa"/>
              <w:right w:w="10" w:type="dxa"/>
            </w:tcMar>
          </w:tcPr>
          <w:p w:rsidR="00AA54C7" w:rsidRPr="00417E35" w:rsidRDefault="00AA54C7">
            <w:pPr>
              <w:pStyle w:val="Standard"/>
              <w:rPr>
                <w:rFonts w:asciiTheme="majorHAnsi" w:hAnsiTheme="majorHAnsi"/>
                <w:szCs w:val="16"/>
              </w:rPr>
            </w:pPr>
          </w:p>
        </w:tc>
      </w:tr>
    </w:tbl>
    <w:p w:rsidR="00AA54C7" w:rsidRPr="00417E35" w:rsidRDefault="00AA54C7">
      <w:pPr>
        <w:pStyle w:val="Standard"/>
        <w:ind w:left="0"/>
        <w:rPr>
          <w:rFonts w:asciiTheme="majorHAnsi" w:hAnsiTheme="majorHAnsi"/>
          <w:szCs w:val="16"/>
        </w:rPr>
      </w:pPr>
    </w:p>
    <w:tbl>
      <w:tblPr>
        <w:tblW w:w="9900" w:type="dxa"/>
        <w:tblLayout w:type="fixed"/>
        <w:tblCellMar>
          <w:left w:w="10" w:type="dxa"/>
          <w:right w:w="10" w:type="dxa"/>
        </w:tblCellMar>
        <w:tblLook w:val="0000" w:firstRow="0" w:lastRow="0" w:firstColumn="0" w:lastColumn="0" w:noHBand="0" w:noVBand="0"/>
      </w:tblPr>
      <w:tblGrid>
        <w:gridCol w:w="3420"/>
        <w:gridCol w:w="2959"/>
        <w:gridCol w:w="3521"/>
      </w:tblGrid>
      <w:tr w:rsidR="008763B7" w:rsidRPr="00417E35" w:rsidTr="00CC6594">
        <w:trPr>
          <w:trHeight w:val="241"/>
        </w:trPr>
        <w:tc>
          <w:tcPr>
            <w:tcW w:w="3420" w:type="dxa"/>
            <w:shd w:val="clear" w:color="auto" w:fill="FFFFFF"/>
            <w:tcMar>
              <w:top w:w="14" w:type="dxa"/>
              <w:left w:w="0" w:type="dxa"/>
              <w:bottom w:w="14" w:type="dxa"/>
              <w:right w:w="0" w:type="dxa"/>
            </w:tcMar>
            <w:vAlign w:val="center"/>
          </w:tcPr>
          <w:p w:rsidR="008763B7" w:rsidRPr="00417E35" w:rsidRDefault="008763B7" w:rsidP="008763B7">
            <w:pPr>
              <w:pStyle w:val="Heading4"/>
              <w:numPr>
                <w:ilvl w:val="0"/>
                <w:numId w:val="12"/>
              </w:numPr>
              <w:rPr>
                <w:rFonts w:asciiTheme="majorHAnsi" w:hAnsiTheme="majorHAnsi"/>
                <w:b/>
                <w:szCs w:val="16"/>
              </w:rPr>
            </w:pPr>
            <w:r w:rsidRPr="00417E35">
              <w:rPr>
                <w:rFonts w:asciiTheme="majorHAnsi" w:hAnsiTheme="majorHAnsi"/>
                <w:b/>
                <w:szCs w:val="16"/>
              </w:rPr>
              <w:t>Establishment of Quorum</w:t>
            </w:r>
          </w:p>
        </w:tc>
        <w:tc>
          <w:tcPr>
            <w:tcW w:w="2959" w:type="dxa"/>
            <w:vAlign w:val="center"/>
          </w:tcPr>
          <w:p w:rsidR="008763B7" w:rsidRPr="00417E35" w:rsidRDefault="008763B7" w:rsidP="008763B7">
            <w:pPr>
              <w:pStyle w:val="Heading4"/>
              <w:jc w:val="center"/>
              <w:rPr>
                <w:rFonts w:asciiTheme="majorHAnsi" w:hAnsiTheme="majorHAnsi"/>
                <w:szCs w:val="16"/>
              </w:rPr>
            </w:pPr>
          </w:p>
        </w:tc>
        <w:tc>
          <w:tcPr>
            <w:tcW w:w="3521" w:type="dxa"/>
            <w:vAlign w:val="center"/>
          </w:tcPr>
          <w:p w:rsidR="008763B7" w:rsidRPr="00417E35" w:rsidRDefault="00DD5B2F" w:rsidP="00B61CE7">
            <w:pPr>
              <w:pStyle w:val="Details"/>
              <w:rPr>
                <w:rFonts w:asciiTheme="majorHAnsi" w:hAnsiTheme="majorHAnsi"/>
                <w:szCs w:val="16"/>
              </w:rPr>
            </w:pPr>
            <w:r>
              <w:rPr>
                <w:rFonts w:asciiTheme="majorHAnsi" w:hAnsiTheme="majorHAnsi"/>
                <w:szCs w:val="16"/>
              </w:rPr>
              <w:t>Connor Fredericks</w:t>
            </w:r>
          </w:p>
        </w:tc>
      </w:tr>
    </w:tbl>
    <w:p w:rsidR="00AA54C7" w:rsidRPr="00417E35" w:rsidRDefault="00AA54C7">
      <w:pPr>
        <w:pStyle w:val="Standard"/>
        <w:rPr>
          <w:rFonts w:asciiTheme="majorHAnsi" w:hAnsiTheme="majorHAnsi"/>
          <w:szCs w:val="16"/>
        </w:rPr>
      </w:pPr>
    </w:p>
    <w:tbl>
      <w:tblPr>
        <w:tblW w:w="9930" w:type="dxa"/>
        <w:tblLayout w:type="fixed"/>
        <w:tblCellMar>
          <w:left w:w="10" w:type="dxa"/>
          <w:right w:w="10" w:type="dxa"/>
        </w:tblCellMar>
        <w:tblLook w:val="0000" w:firstRow="0" w:lastRow="0" w:firstColumn="0" w:lastColumn="0" w:noHBand="0" w:noVBand="0"/>
      </w:tblPr>
      <w:tblGrid>
        <w:gridCol w:w="1605"/>
        <w:gridCol w:w="8285"/>
        <w:gridCol w:w="40"/>
      </w:tblGrid>
      <w:tr w:rsidR="00AA54C7" w:rsidRPr="00417E35">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AA54C7" w:rsidRPr="00417E35" w:rsidRDefault="000439F0">
            <w:pPr>
              <w:pStyle w:val="Heading3"/>
              <w:spacing w:line="360" w:lineRule="auto"/>
              <w:rPr>
                <w:rFonts w:asciiTheme="majorHAnsi" w:hAnsiTheme="majorHAnsi"/>
                <w:szCs w:val="16"/>
              </w:rPr>
            </w:pPr>
            <w:r w:rsidRPr="00417E35">
              <w:rPr>
                <w:rFonts w:asciiTheme="majorHAnsi" w:hAnsiTheme="majorHAnsi"/>
                <w:szCs w:val="16"/>
              </w:rPr>
              <w:t>Discussion</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AA54C7" w:rsidRPr="00417E35" w:rsidRDefault="005D652B" w:rsidP="00AB63A7">
            <w:pPr>
              <w:pStyle w:val="Standard"/>
              <w:jc w:val="center"/>
              <w:rPr>
                <w:rFonts w:asciiTheme="majorHAnsi" w:hAnsiTheme="majorHAnsi"/>
                <w:szCs w:val="16"/>
              </w:rPr>
            </w:pPr>
            <w:r w:rsidRPr="00417E35">
              <w:rPr>
                <w:rFonts w:asciiTheme="majorHAnsi" w:hAnsiTheme="majorHAnsi"/>
                <w:szCs w:val="16"/>
              </w:rPr>
              <w:t>The Chair and</w:t>
            </w:r>
            <w:r w:rsidR="009851B3">
              <w:rPr>
                <w:rFonts w:asciiTheme="majorHAnsi" w:hAnsiTheme="majorHAnsi"/>
                <w:szCs w:val="16"/>
              </w:rPr>
              <w:t xml:space="preserve"> five</w:t>
            </w:r>
            <w:r w:rsidR="0033112D" w:rsidRPr="00417E35">
              <w:rPr>
                <w:rFonts w:asciiTheme="majorHAnsi" w:hAnsiTheme="majorHAnsi"/>
                <w:szCs w:val="16"/>
              </w:rPr>
              <w:t xml:space="preserve"> councilmembers were present.</w:t>
            </w:r>
            <w:r w:rsidRPr="00417E35">
              <w:rPr>
                <w:rFonts w:asciiTheme="majorHAnsi" w:hAnsiTheme="majorHAnsi"/>
                <w:szCs w:val="16"/>
              </w:rPr>
              <w:t xml:space="preserve"> </w:t>
            </w:r>
          </w:p>
        </w:tc>
        <w:tc>
          <w:tcPr>
            <w:tcW w:w="40" w:type="dxa"/>
            <w:shd w:val="clear" w:color="auto" w:fill="auto"/>
            <w:tcMar>
              <w:top w:w="0" w:type="dxa"/>
              <w:left w:w="10" w:type="dxa"/>
              <w:bottom w:w="0" w:type="dxa"/>
              <w:right w:w="10" w:type="dxa"/>
            </w:tcMar>
          </w:tcPr>
          <w:p w:rsidR="00AA54C7" w:rsidRPr="00417E35" w:rsidRDefault="00AA54C7">
            <w:pPr>
              <w:pStyle w:val="Standard"/>
              <w:rPr>
                <w:rFonts w:asciiTheme="majorHAnsi" w:hAnsiTheme="majorHAnsi"/>
                <w:szCs w:val="16"/>
              </w:rPr>
            </w:pPr>
          </w:p>
        </w:tc>
      </w:tr>
      <w:tr w:rsidR="00AA54C7" w:rsidRPr="00417E35">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AA54C7" w:rsidRPr="00417E35" w:rsidRDefault="000439F0">
            <w:pPr>
              <w:pStyle w:val="Heading3"/>
              <w:spacing w:line="360" w:lineRule="auto"/>
              <w:rPr>
                <w:rFonts w:asciiTheme="majorHAnsi" w:hAnsiTheme="majorHAnsi"/>
                <w:szCs w:val="16"/>
              </w:rPr>
            </w:pPr>
            <w:r w:rsidRPr="00417E35">
              <w:rPr>
                <w:rFonts w:asciiTheme="majorHAnsi" w:hAnsiTheme="majorHAnsi"/>
                <w:szCs w:val="16"/>
              </w:rPr>
              <w:t>Conclusions</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AA54C7" w:rsidRPr="00417E35" w:rsidRDefault="005D652B" w:rsidP="005D652B">
            <w:pPr>
              <w:pStyle w:val="Standard"/>
              <w:jc w:val="center"/>
              <w:rPr>
                <w:rFonts w:asciiTheme="majorHAnsi" w:hAnsiTheme="majorHAnsi"/>
                <w:szCs w:val="16"/>
              </w:rPr>
            </w:pPr>
            <w:r w:rsidRPr="00417E35">
              <w:rPr>
                <w:rFonts w:asciiTheme="majorHAnsi" w:hAnsiTheme="majorHAnsi"/>
                <w:szCs w:val="16"/>
              </w:rPr>
              <w:t>*Quorum established*</w:t>
            </w:r>
          </w:p>
        </w:tc>
        <w:tc>
          <w:tcPr>
            <w:tcW w:w="40" w:type="dxa"/>
            <w:shd w:val="clear" w:color="auto" w:fill="auto"/>
            <w:tcMar>
              <w:top w:w="0" w:type="dxa"/>
              <w:left w:w="10" w:type="dxa"/>
              <w:bottom w:w="0" w:type="dxa"/>
              <w:right w:w="10" w:type="dxa"/>
            </w:tcMar>
          </w:tcPr>
          <w:p w:rsidR="00AA54C7" w:rsidRPr="00417E35" w:rsidRDefault="00AA54C7">
            <w:pPr>
              <w:pStyle w:val="Standard"/>
              <w:rPr>
                <w:rFonts w:asciiTheme="majorHAnsi" w:hAnsiTheme="majorHAnsi"/>
                <w:szCs w:val="16"/>
              </w:rPr>
            </w:pPr>
          </w:p>
        </w:tc>
      </w:tr>
    </w:tbl>
    <w:p w:rsidR="00AA54C7" w:rsidRPr="00417E35" w:rsidRDefault="00AA54C7">
      <w:pPr>
        <w:pStyle w:val="Standard"/>
        <w:ind w:left="0"/>
        <w:rPr>
          <w:rFonts w:asciiTheme="majorHAnsi" w:hAnsiTheme="majorHAnsi"/>
          <w:szCs w:val="16"/>
        </w:rPr>
      </w:pPr>
    </w:p>
    <w:tbl>
      <w:tblPr>
        <w:tblW w:w="17496" w:type="dxa"/>
        <w:tblLayout w:type="fixed"/>
        <w:tblCellMar>
          <w:left w:w="10" w:type="dxa"/>
          <w:right w:w="10" w:type="dxa"/>
        </w:tblCellMar>
        <w:tblLook w:val="0000" w:firstRow="0" w:lastRow="0" w:firstColumn="0" w:lastColumn="0" w:noHBand="0" w:noVBand="0"/>
      </w:tblPr>
      <w:tblGrid>
        <w:gridCol w:w="1605"/>
        <w:gridCol w:w="1725"/>
        <w:gridCol w:w="3330"/>
        <w:gridCol w:w="891"/>
        <w:gridCol w:w="2259"/>
        <w:gridCol w:w="80"/>
        <w:gridCol w:w="4223"/>
        <w:gridCol w:w="3383"/>
      </w:tblGrid>
      <w:tr w:rsidR="008763B7" w:rsidRPr="00417E35" w:rsidTr="00BB25B5">
        <w:tc>
          <w:tcPr>
            <w:tcW w:w="3330" w:type="dxa"/>
            <w:gridSpan w:val="2"/>
            <w:shd w:val="clear" w:color="auto" w:fill="FFFFFF"/>
            <w:vAlign w:val="center"/>
          </w:tcPr>
          <w:p w:rsidR="008763B7" w:rsidRDefault="00CD4183" w:rsidP="008763B7">
            <w:pPr>
              <w:pStyle w:val="Heading4"/>
              <w:numPr>
                <w:ilvl w:val="0"/>
                <w:numId w:val="12"/>
              </w:numPr>
              <w:rPr>
                <w:rFonts w:asciiTheme="majorHAnsi" w:hAnsiTheme="majorHAnsi"/>
                <w:b/>
                <w:szCs w:val="16"/>
              </w:rPr>
            </w:pPr>
            <w:r w:rsidRPr="00417E35">
              <w:rPr>
                <w:rFonts w:asciiTheme="majorHAnsi" w:hAnsiTheme="majorHAnsi"/>
                <w:b/>
                <w:szCs w:val="16"/>
              </w:rPr>
              <w:t>Changes to the Agenda</w:t>
            </w:r>
          </w:p>
          <w:p w:rsidR="00595827" w:rsidRPr="00595827" w:rsidRDefault="00595827" w:rsidP="00595827">
            <w:pPr>
              <w:pStyle w:val="Textbody"/>
            </w:pPr>
          </w:p>
        </w:tc>
        <w:tc>
          <w:tcPr>
            <w:tcW w:w="3330" w:type="dxa"/>
            <w:shd w:val="clear" w:color="auto" w:fill="FFFFFF"/>
            <w:vAlign w:val="center"/>
          </w:tcPr>
          <w:p w:rsidR="008763B7" w:rsidRPr="00417E35" w:rsidRDefault="008763B7" w:rsidP="00FC689F">
            <w:pPr>
              <w:pStyle w:val="Heading4"/>
              <w:jc w:val="center"/>
              <w:rPr>
                <w:rFonts w:asciiTheme="majorHAnsi" w:hAnsiTheme="majorHAnsi"/>
                <w:szCs w:val="16"/>
              </w:rPr>
            </w:pPr>
          </w:p>
        </w:tc>
        <w:tc>
          <w:tcPr>
            <w:tcW w:w="891" w:type="dxa"/>
            <w:shd w:val="clear" w:color="auto" w:fill="FFFFFF"/>
            <w:vAlign w:val="center"/>
          </w:tcPr>
          <w:p w:rsidR="008763B7" w:rsidRPr="00417E35" w:rsidRDefault="008763B7" w:rsidP="008763B7">
            <w:pPr>
              <w:pStyle w:val="Details"/>
              <w:jc w:val="left"/>
              <w:rPr>
                <w:rFonts w:asciiTheme="majorHAnsi" w:hAnsiTheme="majorHAnsi"/>
                <w:szCs w:val="16"/>
              </w:rPr>
            </w:pPr>
          </w:p>
        </w:tc>
        <w:tc>
          <w:tcPr>
            <w:tcW w:w="2259" w:type="dxa"/>
            <w:shd w:val="clear" w:color="auto" w:fill="FFFFFF"/>
            <w:tcMar>
              <w:top w:w="14" w:type="dxa"/>
              <w:left w:w="0" w:type="dxa"/>
              <w:bottom w:w="14" w:type="dxa"/>
              <w:right w:w="0" w:type="dxa"/>
            </w:tcMar>
            <w:vAlign w:val="center"/>
          </w:tcPr>
          <w:p w:rsidR="008763B7" w:rsidRPr="00417E35" w:rsidRDefault="00440135" w:rsidP="008763B7">
            <w:pPr>
              <w:pStyle w:val="Heading4"/>
              <w:jc w:val="right"/>
              <w:rPr>
                <w:rFonts w:asciiTheme="majorHAnsi" w:hAnsiTheme="majorHAnsi"/>
                <w:szCs w:val="16"/>
              </w:rPr>
            </w:pPr>
            <w:r>
              <w:rPr>
                <w:rFonts w:asciiTheme="majorHAnsi" w:hAnsiTheme="majorHAnsi"/>
                <w:szCs w:val="16"/>
              </w:rPr>
              <w:t>Derrick Brigge</w:t>
            </w:r>
          </w:p>
        </w:tc>
        <w:tc>
          <w:tcPr>
            <w:tcW w:w="4303" w:type="dxa"/>
            <w:gridSpan w:val="2"/>
            <w:shd w:val="clear" w:color="auto" w:fill="FFFFFF"/>
            <w:tcMar>
              <w:top w:w="14" w:type="dxa"/>
              <w:left w:w="0" w:type="dxa"/>
              <w:bottom w:w="14" w:type="dxa"/>
              <w:right w:w="0" w:type="dxa"/>
            </w:tcMar>
            <w:vAlign w:val="center"/>
          </w:tcPr>
          <w:p w:rsidR="008763B7" w:rsidRPr="00417E35" w:rsidRDefault="008763B7" w:rsidP="008763B7">
            <w:pPr>
              <w:pStyle w:val="Heading4"/>
              <w:rPr>
                <w:rFonts w:asciiTheme="majorHAnsi" w:hAnsiTheme="majorHAnsi"/>
                <w:szCs w:val="16"/>
              </w:rPr>
            </w:pPr>
          </w:p>
        </w:tc>
        <w:tc>
          <w:tcPr>
            <w:tcW w:w="3383" w:type="dxa"/>
            <w:shd w:val="clear" w:color="auto" w:fill="FFFFFF"/>
            <w:tcMar>
              <w:top w:w="14" w:type="dxa"/>
              <w:left w:w="0" w:type="dxa"/>
              <w:bottom w:w="14" w:type="dxa"/>
              <w:right w:w="0" w:type="dxa"/>
            </w:tcMar>
            <w:vAlign w:val="center"/>
          </w:tcPr>
          <w:p w:rsidR="008763B7" w:rsidRPr="00417E35" w:rsidRDefault="008763B7" w:rsidP="008763B7">
            <w:pPr>
              <w:pStyle w:val="Details"/>
              <w:rPr>
                <w:rFonts w:asciiTheme="majorHAnsi" w:hAnsiTheme="majorHAnsi"/>
                <w:szCs w:val="16"/>
              </w:rPr>
            </w:pPr>
          </w:p>
        </w:tc>
      </w:tr>
      <w:tr w:rsidR="00BB25B5" w:rsidRPr="00981CC4" w:rsidTr="00BB25B5">
        <w:trPr>
          <w:gridAfter w:val="2"/>
          <w:wAfter w:w="7606" w:type="dxa"/>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BB25B5" w:rsidRPr="00981CC4" w:rsidRDefault="00BB25B5" w:rsidP="00F539F0">
            <w:pPr>
              <w:pStyle w:val="Standard"/>
              <w:rPr>
                <w:rFonts w:asciiTheme="majorHAnsi" w:hAnsiTheme="majorHAnsi"/>
                <w:b/>
                <w:szCs w:val="16"/>
              </w:rPr>
            </w:pPr>
            <w:r w:rsidRPr="00981CC4">
              <w:rPr>
                <w:rFonts w:asciiTheme="majorHAnsi" w:hAnsiTheme="majorHAnsi"/>
                <w:b/>
                <w:szCs w:val="16"/>
              </w:rPr>
              <w:t>Description</w:t>
            </w:r>
          </w:p>
        </w:tc>
        <w:tc>
          <w:tcPr>
            <w:tcW w:w="8285" w:type="dxa"/>
            <w:gridSpan w:val="5"/>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BB25B5" w:rsidRPr="00981CC4" w:rsidRDefault="00BB25B5" w:rsidP="00BB25B5">
            <w:pPr>
              <w:pStyle w:val="Standard"/>
              <w:rPr>
                <w:rFonts w:asciiTheme="majorHAnsi" w:hAnsiTheme="majorHAnsi"/>
                <w:szCs w:val="16"/>
              </w:rPr>
            </w:pPr>
            <w:r>
              <w:rPr>
                <w:rFonts w:asciiTheme="majorHAnsi" w:hAnsiTheme="majorHAnsi"/>
                <w:szCs w:val="16"/>
              </w:rPr>
              <w:t xml:space="preserve">Changes Made </w:t>
            </w:r>
            <w:r w:rsidRPr="00981CC4">
              <w:rPr>
                <w:rFonts w:asciiTheme="majorHAnsi" w:hAnsiTheme="majorHAnsi"/>
                <w:szCs w:val="16"/>
              </w:rPr>
              <w:t xml:space="preserve">|  Motion by: </w:t>
            </w:r>
            <w:r>
              <w:rPr>
                <w:rFonts w:asciiTheme="majorHAnsi" w:hAnsiTheme="majorHAnsi"/>
                <w:szCs w:val="16"/>
              </w:rPr>
              <w:t>Connor Fredericks</w:t>
            </w:r>
            <w:r w:rsidRPr="00981CC4">
              <w:rPr>
                <w:rFonts w:asciiTheme="majorHAnsi" w:hAnsiTheme="majorHAnsi"/>
                <w:szCs w:val="16"/>
              </w:rPr>
              <w:t xml:space="preserve">  </w:t>
            </w:r>
          </w:p>
        </w:tc>
      </w:tr>
      <w:tr w:rsidR="00BB25B5" w:rsidRPr="00981CC4" w:rsidTr="00BB25B5">
        <w:trPr>
          <w:gridAfter w:val="2"/>
          <w:wAfter w:w="7606" w:type="dxa"/>
          <w:trHeight w:val="288"/>
        </w:trPr>
        <w:tc>
          <w:tcPr>
            <w:tcW w:w="9890" w:type="dxa"/>
            <w:gridSpan w:val="6"/>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BB25B5" w:rsidRPr="00981CC4" w:rsidRDefault="00BB25B5" w:rsidP="00F539F0">
            <w:pPr>
              <w:pStyle w:val="Standard"/>
              <w:rPr>
                <w:rFonts w:asciiTheme="majorHAnsi" w:hAnsiTheme="majorHAnsi"/>
                <w:b/>
                <w:szCs w:val="16"/>
              </w:rPr>
            </w:pPr>
            <w:r>
              <w:rPr>
                <w:rFonts w:asciiTheme="majorHAnsi" w:hAnsiTheme="majorHAnsi"/>
                <w:b/>
                <w:szCs w:val="16"/>
              </w:rPr>
              <w:t>Changes Made</w:t>
            </w:r>
          </w:p>
        </w:tc>
      </w:tr>
      <w:tr w:rsidR="00BB25B5" w:rsidRPr="00981CC4" w:rsidTr="00BB25B5">
        <w:trPr>
          <w:gridAfter w:val="2"/>
          <w:wAfter w:w="7606" w:type="dxa"/>
          <w:trHeight w:val="288"/>
        </w:trPr>
        <w:tc>
          <w:tcPr>
            <w:tcW w:w="9890" w:type="dxa"/>
            <w:gridSpan w:val="6"/>
            <w:tcBorders>
              <w:top w:val="single" w:sz="4"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BB25B5" w:rsidRDefault="00BB25B5" w:rsidP="00BB25B5">
            <w:pPr>
              <w:pStyle w:val="Standard"/>
              <w:numPr>
                <w:ilvl w:val="0"/>
                <w:numId w:val="34"/>
              </w:numPr>
              <w:jc w:val="center"/>
              <w:rPr>
                <w:rFonts w:asciiTheme="majorHAnsi" w:hAnsiTheme="majorHAnsi"/>
                <w:szCs w:val="16"/>
              </w:rPr>
            </w:pPr>
            <w:r>
              <w:rPr>
                <w:rFonts w:asciiTheme="majorHAnsi" w:hAnsiTheme="majorHAnsi"/>
                <w:szCs w:val="16"/>
              </w:rPr>
              <w:t>Shift Announcements (Item No. XI) to Item No. VII on the agenda.</w:t>
            </w:r>
          </w:p>
          <w:p w:rsidR="00BB25B5" w:rsidRPr="00981CC4" w:rsidRDefault="00BB25B5" w:rsidP="00BB25B5">
            <w:pPr>
              <w:pStyle w:val="Standard"/>
              <w:numPr>
                <w:ilvl w:val="0"/>
                <w:numId w:val="34"/>
              </w:numPr>
              <w:jc w:val="center"/>
              <w:rPr>
                <w:rFonts w:asciiTheme="majorHAnsi" w:hAnsiTheme="majorHAnsi"/>
                <w:szCs w:val="16"/>
              </w:rPr>
            </w:pPr>
            <w:r>
              <w:rPr>
                <w:rFonts w:asciiTheme="majorHAnsi" w:hAnsiTheme="majorHAnsi"/>
                <w:szCs w:val="16"/>
              </w:rPr>
              <w:t>Omit Vice-President Bromley’s Report for the meeting agenda</w:t>
            </w:r>
          </w:p>
        </w:tc>
      </w:tr>
    </w:tbl>
    <w:p w:rsidR="00AA54C7" w:rsidRPr="00417E35" w:rsidRDefault="00AA54C7">
      <w:pPr>
        <w:pStyle w:val="Standard"/>
        <w:ind w:left="0"/>
        <w:rPr>
          <w:rFonts w:asciiTheme="majorHAnsi" w:hAnsiTheme="majorHAnsi"/>
          <w:szCs w:val="16"/>
        </w:rPr>
      </w:pPr>
    </w:p>
    <w:tbl>
      <w:tblPr>
        <w:tblW w:w="9945" w:type="dxa"/>
        <w:tblLayout w:type="fixed"/>
        <w:tblCellMar>
          <w:left w:w="10" w:type="dxa"/>
          <w:right w:w="10" w:type="dxa"/>
        </w:tblCellMar>
        <w:tblLook w:val="0000" w:firstRow="0" w:lastRow="0" w:firstColumn="0" w:lastColumn="0" w:noHBand="0" w:noVBand="0"/>
      </w:tblPr>
      <w:tblGrid>
        <w:gridCol w:w="1605"/>
        <w:gridCol w:w="1725"/>
        <w:gridCol w:w="3232"/>
        <w:gridCol w:w="3328"/>
        <w:gridCol w:w="55"/>
      </w:tblGrid>
      <w:tr w:rsidR="005D652B" w:rsidRPr="00417E35" w:rsidTr="005D652B">
        <w:tc>
          <w:tcPr>
            <w:tcW w:w="3330" w:type="dxa"/>
            <w:gridSpan w:val="2"/>
            <w:shd w:val="clear" w:color="auto" w:fill="FFFFFF"/>
            <w:tcMar>
              <w:top w:w="14" w:type="dxa"/>
              <w:left w:w="0" w:type="dxa"/>
              <w:bottom w:w="14" w:type="dxa"/>
              <w:right w:w="0" w:type="dxa"/>
            </w:tcMar>
            <w:vAlign w:val="center"/>
          </w:tcPr>
          <w:p w:rsidR="00595827" w:rsidRDefault="005D652B" w:rsidP="006253BF">
            <w:pPr>
              <w:pStyle w:val="Heading4"/>
              <w:numPr>
                <w:ilvl w:val="0"/>
                <w:numId w:val="12"/>
              </w:numPr>
              <w:rPr>
                <w:rFonts w:asciiTheme="majorHAnsi" w:hAnsiTheme="majorHAnsi"/>
                <w:b/>
                <w:szCs w:val="16"/>
              </w:rPr>
            </w:pPr>
            <w:r w:rsidRPr="00417E35">
              <w:rPr>
                <w:rFonts w:asciiTheme="majorHAnsi" w:hAnsiTheme="majorHAnsi"/>
                <w:b/>
                <w:szCs w:val="16"/>
              </w:rPr>
              <w:t>Approval of minutes</w:t>
            </w:r>
          </w:p>
          <w:p w:rsidR="006253BF" w:rsidRPr="006253BF" w:rsidRDefault="006253BF" w:rsidP="006253BF">
            <w:pPr>
              <w:pStyle w:val="Textbody"/>
            </w:pPr>
          </w:p>
        </w:tc>
        <w:tc>
          <w:tcPr>
            <w:tcW w:w="3232" w:type="dxa"/>
            <w:shd w:val="clear" w:color="auto" w:fill="FFFFFF"/>
            <w:tcMar>
              <w:top w:w="14" w:type="dxa"/>
              <w:left w:w="0" w:type="dxa"/>
              <w:bottom w:w="14" w:type="dxa"/>
              <w:right w:w="0" w:type="dxa"/>
            </w:tcMar>
            <w:vAlign w:val="center"/>
          </w:tcPr>
          <w:p w:rsidR="005D652B" w:rsidRPr="00417E35" w:rsidRDefault="005D652B" w:rsidP="005D652B">
            <w:pPr>
              <w:pStyle w:val="Heading4"/>
              <w:jc w:val="center"/>
              <w:rPr>
                <w:rFonts w:asciiTheme="majorHAnsi" w:hAnsiTheme="majorHAnsi"/>
                <w:szCs w:val="16"/>
              </w:rPr>
            </w:pPr>
          </w:p>
        </w:tc>
        <w:tc>
          <w:tcPr>
            <w:tcW w:w="3383" w:type="dxa"/>
            <w:gridSpan w:val="2"/>
            <w:shd w:val="clear" w:color="auto" w:fill="FFFFFF"/>
            <w:tcMar>
              <w:top w:w="14" w:type="dxa"/>
              <w:left w:w="0" w:type="dxa"/>
              <w:bottom w:w="14" w:type="dxa"/>
              <w:right w:w="0" w:type="dxa"/>
            </w:tcMar>
            <w:vAlign w:val="center"/>
          </w:tcPr>
          <w:p w:rsidR="005D652B" w:rsidRPr="00417E35" w:rsidRDefault="00440135" w:rsidP="005D652B">
            <w:pPr>
              <w:pStyle w:val="Details"/>
              <w:rPr>
                <w:rFonts w:asciiTheme="majorHAnsi" w:hAnsiTheme="majorHAnsi"/>
                <w:szCs w:val="16"/>
              </w:rPr>
            </w:pPr>
            <w:r>
              <w:rPr>
                <w:rFonts w:asciiTheme="majorHAnsi" w:hAnsiTheme="majorHAnsi"/>
                <w:szCs w:val="16"/>
              </w:rPr>
              <w:t>Derrick Brigge</w:t>
            </w:r>
          </w:p>
        </w:tc>
      </w:tr>
      <w:tr w:rsidR="00595827" w:rsidRPr="00981CC4" w:rsidTr="00E129F1">
        <w:trPr>
          <w:gridAfter w:val="1"/>
          <w:wAfter w:w="55" w:type="dxa"/>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595827" w:rsidRPr="00981CC4" w:rsidRDefault="00595827" w:rsidP="00E129F1">
            <w:pPr>
              <w:pStyle w:val="Standard"/>
              <w:rPr>
                <w:rFonts w:asciiTheme="majorHAnsi" w:hAnsiTheme="majorHAnsi"/>
                <w:b/>
                <w:szCs w:val="16"/>
              </w:rPr>
            </w:pPr>
            <w:r w:rsidRPr="00981CC4">
              <w:rPr>
                <w:rFonts w:asciiTheme="majorHAnsi" w:hAnsiTheme="majorHAnsi"/>
                <w:b/>
                <w:szCs w:val="16"/>
              </w:rPr>
              <w:t>Description</w:t>
            </w:r>
          </w:p>
        </w:tc>
        <w:tc>
          <w:tcPr>
            <w:tcW w:w="8285" w:type="dxa"/>
            <w:gridSpan w:val="3"/>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595827" w:rsidRPr="00981CC4" w:rsidRDefault="00595827" w:rsidP="009475DB">
            <w:pPr>
              <w:pStyle w:val="Standard"/>
              <w:rPr>
                <w:rFonts w:asciiTheme="majorHAnsi" w:hAnsiTheme="majorHAnsi"/>
                <w:szCs w:val="16"/>
              </w:rPr>
            </w:pPr>
            <w:r>
              <w:rPr>
                <w:rFonts w:asciiTheme="majorHAnsi" w:hAnsiTheme="majorHAnsi"/>
                <w:szCs w:val="16"/>
              </w:rPr>
              <w:t xml:space="preserve">Approval of Minutes </w:t>
            </w:r>
            <w:r w:rsidRPr="00981CC4">
              <w:rPr>
                <w:rFonts w:asciiTheme="majorHAnsi" w:hAnsiTheme="majorHAnsi"/>
                <w:szCs w:val="16"/>
              </w:rPr>
              <w:t xml:space="preserve">|  Motion by: </w:t>
            </w:r>
            <w:r w:rsidR="00AB63A7">
              <w:rPr>
                <w:rFonts w:asciiTheme="majorHAnsi" w:hAnsiTheme="majorHAnsi"/>
                <w:szCs w:val="16"/>
              </w:rPr>
              <w:t>Connor Fredericks</w:t>
            </w:r>
            <w:r w:rsidRPr="00981CC4">
              <w:rPr>
                <w:rFonts w:asciiTheme="majorHAnsi" w:hAnsiTheme="majorHAnsi"/>
                <w:szCs w:val="16"/>
              </w:rPr>
              <w:t xml:space="preserve">  |  Seconded by</w:t>
            </w:r>
            <w:r w:rsidR="00AB63A7">
              <w:rPr>
                <w:rFonts w:asciiTheme="majorHAnsi" w:hAnsiTheme="majorHAnsi"/>
                <w:szCs w:val="16"/>
              </w:rPr>
              <w:t xml:space="preserve">: </w:t>
            </w:r>
            <w:r w:rsidR="009475DB">
              <w:rPr>
                <w:rFonts w:asciiTheme="majorHAnsi" w:hAnsiTheme="majorHAnsi"/>
                <w:szCs w:val="16"/>
              </w:rPr>
              <w:t>Charles Cho</w:t>
            </w:r>
          </w:p>
        </w:tc>
      </w:tr>
      <w:tr w:rsidR="00595827" w:rsidRPr="00981CC4" w:rsidTr="00E129F1">
        <w:trPr>
          <w:gridAfter w:val="1"/>
          <w:wAfter w:w="55" w:type="dxa"/>
          <w:trHeight w:val="288"/>
        </w:trPr>
        <w:tc>
          <w:tcPr>
            <w:tcW w:w="9890" w:type="dxa"/>
            <w:gridSpan w:val="4"/>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595827" w:rsidRPr="00981CC4" w:rsidRDefault="00595827" w:rsidP="00E129F1">
            <w:pPr>
              <w:pStyle w:val="Standard"/>
              <w:rPr>
                <w:rFonts w:asciiTheme="majorHAnsi" w:hAnsiTheme="majorHAnsi"/>
                <w:b/>
                <w:szCs w:val="16"/>
              </w:rPr>
            </w:pPr>
            <w:r>
              <w:rPr>
                <w:rFonts w:asciiTheme="majorHAnsi" w:hAnsiTheme="majorHAnsi"/>
                <w:b/>
                <w:szCs w:val="16"/>
              </w:rPr>
              <w:t>Approval of Minutes</w:t>
            </w:r>
          </w:p>
        </w:tc>
      </w:tr>
      <w:tr w:rsidR="00595827" w:rsidRPr="00981CC4" w:rsidTr="00E129F1">
        <w:trPr>
          <w:gridAfter w:val="1"/>
          <w:wAfter w:w="55" w:type="dxa"/>
          <w:trHeight w:val="288"/>
        </w:trPr>
        <w:tc>
          <w:tcPr>
            <w:tcW w:w="9890" w:type="dxa"/>
            <w:gridSpan w:val="4"/>
            <w:tcBorders>
              <w:top w:val="single" w:sz="4"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595827" w:rsidRPr="00981CC4" w:rsidRDefault="003F12ED" w:rsidP="009851B3">
            <w:pPr>
              <w:pStyle w:val="Standard"/>
              <w:jc w:val="center"/>
              <w:rPr>
                <w:rFonts w:asciiTheme="majorHAnsi" w:hAnsiTheme="majorHAnsi"/>
                <w:szCs w:val="16"/>
              </w:rPr>
            </w:pPr>
            <w:r>
              <w:rPr>
                <w:rFonts w:asciiTheme="majorHAnsi" w:hAnsiTheme="majorHAnsi"/>
                <w:szCs w:val="16"/>
              </w:rPr>
              <w:t xml:space="preserve">Approval of </w:t>
            </w:r>
            <w:r w:rsidR="00595827">
              <w:rPr>
                <w:rFonts w:asciiTheme="majorHAnsi" w:hAnsiTheme="majorHAnsi"/>
                <w:szCs w:val="16"/>
              </w:rPr>
              <w:t>the</w:t>
            </w:r>
            <w:r w:rsidR="003763FE">
              <w:rPr>
                <w:rFonts w:asciiTheme="majorHAnsi" w:hAnsiTheme="majorHAnsi"/>
                <w:szCs w:val="16"/>
              </w:rPr>
              <w:t xml:space="preserve"> meeting minutes from </w:t>
            </w:r>
            <w:r w:rsidR="009851B3">
              <w:rPr>
                <w:rFonts w:asciiTheme="majorHAnsi" w:hAnsiTheme="majorHAnsi"/>
                <w:szCs w:val="16"/>
              </w:rPr>
              <w:t>March 1</w:t>
            </w:r>
            <w:r w:rsidR="009475DB">
              <w:rPr>
                <w:rFonts w:asciiTheme="majorHAnsi" w:hAnsiTheme="majorHAnsi"/>
                <w:szCs w:val="16"/>
              </w:rPr>
              <w:t>5</w:t>
            </w:r>
            <w:r w:rsidR="00AB63A7">
              <w:rPr>
                <w:rFonts w:asciiTheme="majorHAnsi" w:hAnsiTheme="majorHAnsi"/>
                <w:szCs w:val="16"/>
              </w:rPr>
              <w:t>,</w:t>
            </w:r>
            <w:r>
              <w:rPr>
                <w:rFonts w:asciiTheme="majorHAnsi" w:hAnsiTheme="majorHAnsi"/>
                <w:szCs w:val="16"/>
              </w:rPr>
              <w:t xml:space="preserve"> 2019.</w:t>
            </w:r>
          </w:p>
        </w:tc>
      </w:tr>
      <w:tr w:rsidR="00595827" w:rsidRPr="00981CC4" w:rsidTr="00E129F1">
        <w:trPr>
          <w:gridAfter w:val="1"/>
          <w:wAfter w:w="55" w:type="dxa"/>
          <w:trHeight w:val="26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595827" w:rsidRPr="00981CC4" w:rsidRDefault="00595827" w:rsidP="00E129F1">
            <w:pPr>
              <w:pStyle w:val="Standard"/>
              <w:rPr>
                <w:rFonts w:asciiTheme="majorHAnsi" w:hAnsiTheme="majorHAnsi"/>
                <w:b/>
                <w:szCs w:val="16"/>
              </w:rPr>
            </w:pPr>
            <w:r w:rsidRPr="00981CC4">
              <w:rPr>
                <w:rFonts w:asciiTheme="majorHAnsi" w:hAnsiTheme="majorHAnsi"/>
                <w:b/>
                <w:szCs w:val="16"/>
              </w:rPr>
              <w:t>Votes</w:t>
            </w:r>
          </w:p>
        </w:tc>
        <w:tc>
          <w:tcPr>
            <w:tcW w:w="8285" w:type="dxa"/>
            <w:gridSpan w:val="3"/>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tcPr>
          <w:p w:rsidR="00595827" w:rsidRPr="00981CC4" w:rsidRDefault="009475DB" w:rsidP="00E129F1">
            <w:pPr>
              <w:pStyle w:val="Standard"/>
              <w:rPr>
                <w:rFonts w:asciiTheme="majorHAnsi" w:hAnsiTheme="majorHAnsi"/>
                <w:szCs w:val="16"/>
              </w:rPr>
            </w:pPr>
            <w:r>
              <w:rPr>
                <w:rFonts w:asciiTheme="majorHAnsi" w:hAnsiTheme="majorHAnsi"/>
                <w:szCs w:val="16"/>
              </w:rPr>
              <w:t>4</w:t>
            </w:r>
            <w:r w:rsidR="00595827" w:rsidRPr="00981CC4">
              <w:rPr>
                <w:rFonts w:asciiTheme="majorHAnsi" w:hAnsiTheme="majorHAnsi"/>
                <w:szCs w:val="16"/>
              </w:rPr>
              <w:t xml:space="preserve"> yea  |  0 nays  |  0 abstains</w:t>
            </w:r>
          </w:p>
        </w:tc>
      </w:tr>
      <w:tr w:rsidR="00595827" w:rsidRPr="00981CC4" w:rsidTr="00E129F1">
        <w:trPr>
          <w:gridAfter w:val="1"/>
          <w:wAfter w:w="55" w:type="dxa"/>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595827" w:rsidRPr="00981CC4" w:rsidRDefault="00595827" w:rsidP="00E129F1">
            <w:pPr>
              <w:pStyle w:val="Standard"/>
              <w:rPr>
                <w:rFonts w:asciiTheme="majorHAnsi" w:hAnsiTheme="majorHAnsi"/>
                <w:b/>
                <w:szCs w:val="16"/>
              </w:rPr>
            </w:pPr>
            <w:r w:rsidRPr="00981CC4">
              <w:rPr>
                <w:rFonts w:asciiTheme="majorHAnsi" w:hAnsiTheme="majorHAnsi"/>
                <w:b/>
                <w:szCs w:val="16"/>
              </w:rPr>
              <w:lastRenderedPageBreak/>
              <w:t>Result</w:t>
            </w:r>
          </w:p>
        </w:tc>
        <w:tc>
          <w:tcPr>
            <w:tcW w:w="8285" w:type="dxa"/>
            <w:gridSpan w:val="3"/>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595827" w:rsidRPr="00981CC4" w:rsidRDefault="00595827" w:rsidP="00E129F1">
            <w:pPr>
              <w:pStyle w:val="Standard"/>
              <w:rPr>
                <w:rFonts w:asciiTheme="majorHAnsi" w:hAnsiTheme="majorHAnsi"/>
                <w:szCs w:val="16"/>
              </w:rPr>
            </w:pPr>
            <w:r w:rsidRPr="00981CC4">
              <w:rPr>
                <w:rFonts w:asciiTheme="majorHAnsi" w:hAnsiTheme="majorHAnsi"/>
                <w:szCs w:val="16"/>
              </w:rPr>
              <w:t xml:space="preserve">Approved    </w:t>
            </w:r>
            <w:r w:rsidRPr="00981CC4">
              <w:rPr>
                <w:rFonts w:asciiTheme="majorHAnsi" w:hAnsiTheme="majorHAnsi"/>
                <w:szCs w:val="16"/>
              </w:rPr>
              <w:sym w:font="Wingdings" w:char="F0FC"/>
            </w:r>
            <w:r w:rsidRPr="00981CC4">
              <w:rPr>
                <w:rFonts w:asciiTheme="majorHAnsi" w:hAnsiTheme="majorHAnsi"/>
                <w:szCs w:val="16"/>
              </w:rPr>
              <w:t xml:space="preserve">    Denied    </w:t>
            </w:r>
            <w:r w:rsidRPr="00981CC4">
              <w:rPr>
                <w:rFonts w:asciiTheme="majorHAnsi" w:hAnsiTheme="majorHAnsi"/>
                <w:szCs w:val="16"/>
              </w:rPr>
              <w:sym w:font="Wingdings" w:char="F0A8"/>
            </w:r>
            <w:r w:rsidRPr="00981CC4">
              <w:rPr>
                <w:rFonts w:asciiTheme="majorHAnsi" w:hAnsiTheme="majorHAnsi"/>
                <w:szCs w:val="16"/>
              </w:rPr>
              <w:t xml:space="preserve">    Moved    </w:t>
            </w:r>
            <w:r w:rsidRPr="00981CC4">
              <w:rPr>
                <w:rFonts w:asciiTheme="majorHAnsi" w:hAnsiTheme="majorHAnsi"/>
                <w:szCs w:val="16"/>
              </w:rPr>
              <w:sym w:font="Wingdings" w:char="F0A8"/>
            </w:r>
          </w:p>
        </w:tc>
      </w:tr>
    </w:tbl>
    <w:p w:rsidR="00BB25B5" w:rsidRPr="00417E35" w:rsidRDefault="00BB25B5">
      <w:pPr>
        <w:pStyle w:val="Standard"/>
        <w:ind w:left="0"/>
        <w:rPr>
          <w:rFonts w:asciiTheme="majorHAnsi" w:hAnsiTheme="majorHAnsi"/>
          <w:szCs w:val="16"/>
        </w:rPr>
      </w:pPr>
    </w:p>
    <w:tbl>
      <w:tblPr>
        <w:tblW w:w="9945" w:type="dxa"/>
        <w:tblLayout w:type="fixed"/>
        <w:tblCellMar>
          <w:left w:w="10" w:type="dxa"/>
          <w:right w:w="10" w:type="dxa"/>
        </w:tblCellMar>
        <w:tblLook w:val="0000" w:firstRow="0" w:lastRow="0" w:firstColumn="0" w:lastColumn="0" w:noHBand="0" w:noVBand="0"/>
      </w:tblPr>
      <w:tblGrid>
        <w:gridCol w:w="3240"/>
        <w:gridCol w:w="3690"/>
        <w:gridCol w:w="3015"/>
      </w:tblGrid>
      <w:tr w:rsidR="00854749" w:rsidRPr="00417E35" w:rsidTr="00A276B9">
        <w:tc>
          <w:tcPr>
            <w:tcW w:w="3240" w:type="dxa"/>
            <w:shd w:val="clear" w:color="auto" w:fill="FFFFFF"/>
            <w:tcMar>
              <w:top w:w="14" w:type="dxa"/>
              <w:left w:w="0" w:type="dxa"/>
              <w:bottom w:w="14" w:type="dxa"/>
              <w:right w:w="0" w:type="dxa"/>
            </w:tcMar>
            <w:vAlign w:val="center"/>
          </w:tcPr>
          <w:p w:rsidR="00854749" w:rsidRPr="00417E35" w:rsidRDefault="00854749" w:rsidP="00854749">
            <w:pPr>
              <w:pStyle w:val="Heading4"/>
              <w:numPr>
                <w:ilvl w:val="0"/>
                <w:numId w:val="12"/>
              </w:numPr>
              <w:rPr>
                <w:rFonts w:asciiTheme="majorHAnsi" w:hAnsiTheme="majorHAnsi"/>
                <w:b/>
                <w:szCs w:val="16"/>
              </w:rPr>
            </w:pPr>
          </w:p>
        </w:tc>
        <w:tc>
          <w:tcPr>
            <w:tcW w:w="3690" w:type="dxa"/>
            <w:shd w:val="clear" w:color="auto" w:fill="FFFFFF"/>
            <w:tcMar>
              <w:top w:w="14" w:type="dxa"/>
              <w:left w:w="0" w:type="dxa"/>
              <w:bottom w:w="14" w:type="dxa"/>
              <w:right w:w="0" w:type="dxa"/>
            </w:tcMar>
            <w:vAlign w:val="center"/>
          </w:tcPr>
          <w:p w:rsidR="00854749" w:rsidRPr="00D91BFC" w:rsidRDefault="00197F01" w:rsidP="00854749">
            <w:pPr>
              <w:pStyle w:val="Heading4"/>
              <w:jc w:val="center"/>
              <w:rPr>
                <w:rFonts w:asciiTheme="majorHAnsi" w:hAnsiTheme="majorHAnsi"/>
                <w:b/>
                <w:szCs w:val="16"/>
              </w:rPr>
            </w:pPr>
            <w:r w:rsidRPr="00D91BFC">
              <w:rPr>
                <w:rFonts w:asciiTheme="majorHAnsi" w:hAnsiTheme="majorHAnsi"/>
                <w:b/>
                <w:szCs w:val="16"/>
              </w:rPr>
              <w:t>Reports</w:t>
            </w:r>
          </w:p>
        </w:tc>
        <w:tc>
          <w:tcPr>
            <w:tcW w:w="3015" w:type="dxa"/>
            <w:shd w:val="clear" w:color="auto" w:fill="FFFFFF"/>
            <w:tcMar>
              <w:top w:w="14" w:type="dxa"/>
              <w:left w:w="0" w:type="dxa"/>
              <w:bottom w:w="14" w:type="dxa"/>
              <w:right w:w="0" w:type="dxa"/>
            </w:tcMar>
            <w:vAlign w:val="center"/>
          </w:tcPr>
          <w:p w:rsidR="00854749" w:rsidRPr="00417E35" w:rsidRDefault="00854749" w:rsidP="00854749">
            <w:pPr>
              <w:pStyle w:val="Details"/>
              <w:rPr>
                <w:rFonts w:asciiTheme="majorHAnsi" w:hAnsiTheme="majorHAnsi"/>
                <w:szCs w:val="16"/>
              </w:rPr>
            </w:pPr>
          </w:p>
        </w:tc>
      </w:tr>
      <w:tr w:rsidR="00197F01" w:rsidRPr="00417E35" w:rsidTr="00A276B9">
        <w:tc>
          <w:tcPr>
            <w:tcW w:w="3240" w:type="dxa"/>
            <w:shd w:val="clear" w:color="auto" w:fill="FFFFFF"/>
            <w:tcMar>
              <w:top w:w="14" w:type="dxa"/>
              <w:left w:w="0" w:type="dxa"/>
              <w:bottom w:w="14" w:type="dxa"/>
              <w:right w:w="0" w:type="dxa"/>
            </w:tcMar>
            <w:vAlign w:val="center"/>
          </w:tcPr>
          <w:p w:rsidR="00197F01" w:rsidRPr="00417E35" w:rsidRDefault="00197F01" w:rsidP="00197F01">
            <w:pPr>
              <w:pStyle w:val="Heading4"/>
              <w:numPr>
                <w:ilvl w:val="0"/>
                <w:numId w:val="14"/>
              </w:numPr>
              <w:rPr>
                <w:rFonts w:asciiTheme="majorHAnsi" w:hAnsiTheme="majorHAnsi"/>
                <w:b/>
                <w:szCs w:val="16"/>
              </w:rPr>
            </w:pPr>
          </w:p>
        </w:tc>
        <w:tc>
          <w:tcPr>
            <w:tcW w:w="3690" w:type="dxa"/>
            <w:shd w:val="clear" w:color="auto" w:fill="FFFFFF"/>
            <w:tcMar>
              <w:top w:w="14" w:type="dxa"/>
              <w:left w:w="0" w:type="dxa"/>
              <w:bottom w:w="14" w:type="dxa"/>
              <w:right w:w="0" w:type="dxa"/>
            </w:tcMar>
            <w:vAlign w:val="center"/>
          </w:tcPr>
          <w:p w:rsidR="00197F01" w:rsidRPr="00417E35" w:rsidRDefault="00417E35" w:rsidP="00854749">
            <w:pPr>
              <w:pStyle w:val="Heading4"/>
              <w:jc w:val="center"/>
              <w:rPr>
                <w:rFonts w:asciiTheme="majorHAnsi" w:hAnsiTheme="majorHAnsi"/>
                <w:szCs w:val="16"/>
              </w:rPr>
            </w:pPr>
            <w:r w:rsidRPr="00417E35">
              <w:rPr>
                <w:rFonts w:asciiTheme="majorHAnsi" w:hAnsiTheme="majorHAnsi"/>
                <w:szCs w:val="16"/>
              </w:rPr>
              <w:t>pRESIDENT</w:t>
            </w:r>
          </w:p>
        </w:tc>
        <w:tc>
          <w:tcPr>
            <w:tcW w:w="3015" w:type="dxa"/>
            <w:shd w:val="clear" w:color="auto" w:fill="FFFFFF"/>
            <w:tcMar>
              <w:top w:w="14" w:type="dxa"/>
              <w:left w:w="0" w:type="dxa"/>
              <w:bottom w:w="14" w:type="dxa"/>
              <w:right w:w="0" w:type="dxa"/>
            </w:tcMar>
            <w:vAlign w:val="center"/>
          </w:tcPr>
          <w:p w:rsidR="00197F01" w:rsidRPr="00417E35" w:rsidRDefault="00794AAB" w:rsidP="00854749">
            <w:pPr>
              <w:pStyle w:val="Details"/>
              <w:rPr>
                <w:rFonts w:asciiTheme="majorHAnsi" w:hAnsiTheme="majorHAnsi"/>
                <w:szCs w:val="16"/>
              </w:rPr>
            </w:pPr>
            <w:r>
              <w:rPr>
                <w:rFonts w:asciiTheme="majorHAnsi" w:hAnsiTheme="majorHAnsi"/>
                <w:szCs w:val="16"/>
              </w:rPr>
              <w:t>Derrick Brigge</w:t>
            </w:r>
          </w:p>
        </w:tc>
      </w:tr>
    </w:tbl>
    <w:p w:rsidR="00AA54C7" w:rsidRPr="00417E35" w:rsidRDefault="00AA54C7">
      <w:pPr>
        <w:pStyle w:val="Standard"/>
        <w:rPr>
          <w:rFonts w:asciiTheme="majorHAnsi" w:hAnsiTheme="majorHAnsi"/>
          <w:szCs w:val="16"/>
        </w:rPr>
      </w:pPr>
    </w:p>
    <w:tbl>
      <w:tblPr>
        <w:tblW w:w="9969" w:type="dxa"/>
        <w:tblLayout w:type="fixed"/>
        <w:tblCellMar>
          <w:left w:w="10" w:type="dxa"/>
          <w:right w:w="10" w:type="dxa"/>
        </w:tblCellMar>
        <w:tblLook w:val="0000" w:firstRow="0" w:lastRow="0" w:firstColumn="0" w:lastColumn="0" w:noHBand="0" w:noVBand="0"/>
      </w:tblPr>
      <w:tblGrid>
        <w:gridCol w:w="1605"/>
        <w:gridCol w:w="8324"/>
        <w:gridCol w:w="40"/>
      </w:tblGrid>
      <w:tr w:rsidR="00AA54C7" w:rsidRPr="00417E35" w:rsidTr="00794AAB">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AA54C7" w:rsidRPr="00417E35" w:rsidRDefault="000439F0">
            <w:pPr>
              <w:pStyle w:val="Heading3"/>
              <w:spacing w:line="360" w:lineRule="auto"/>
              <w:rPr>
                <w:rFonts w:asciiTheme="majorHAnsi" w:hAnsiTheme="majorHAnsi"/>
                <w:szCs w:val="16"/>
              </w:rPr>
            </w:pPr>
            <w:r w:rsidRPr="00417E35">
              <w:rPr>
                <w:rFonts w:asciiTheme="majorHAnsi" w:hAnsiTheme="majorHAnsi"/>
                <w:szCs w:val="16"/>
              </w:rPr>
              <w:t>Discussion</w:t>
            </w:r>
          </w:p>
        </w:tc>
        <w:tc>
          <w:tcPr>
            <w:tcW w:w="8324"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620AF9" w:rsidRPr="00417E35" w:rsidRDefault="009475DB">
            <w:pPr>
              <w:rPr>
                <w:rFonts w:asciiTheme="majorHAnsi" w:hAnsiTheme="majorHAnsi" w:cs="Arial"/>
                <w:sz w:val="16"/>
                <w:szCs w:val="16"/>
              </w:rPr>
            </w:pPr>
            <w:r w:rsidRPr="009475DB">
              <w:rPr>
                <w:rFonts w:asciiTheme="majorHAnsi" w:hAnsiTheme="majorHAnsi" w:cs="Arial"/>
                <w:sz w:val="16"/>
                <w:szCs w:val="16"/>
              </w:rPr>
              <w:t>President Power is currently away presenting to the Pierce College Board of Trustees</w:t>
            </w:r>
          </w:p>
        </w:tc>
        <w:tc>
          <w:tcPr>
            <w:tcW w:w="40" w:type="dxa"/>
            <w:shd w:val="clear" w:color="auto" w:fill="auto"/>
            <w:tcMar>
              <w:top w:w="0" w:type="dxa"/>
              <w:left w:w="10" w:type="dxa"/>
              <w:bottom w:w="0" w:type="dxa"/>
              <w:right w:w="10" w:type="dxa"/>
            </w:tcMar>
          </w:tcPr>
          <w:p w:rsidR="00AA54C7" w:rsidRPr="00417E35" w:rsidRDefault="00AA54C7">
            <w:pPr>
              <w:pStyle w:val="Standard"/>
              <w:rPr>
                <w:rFonts w:asciiTheme="majorHAnsi" w:hAnsiTheme="majorHAnsi"/>
                <w:szCs w:val="16"/>
              </w:rPr>
            </w:pPr>
          </w:p>
        </w:tc>
      </w:tr>
    </w:tbl>
    <w:p w:rsidR="00AA54C7" w:rsidRPr="00417E35" w:rsidRDefault="00AA54C7">
      <w:pPr>
        <w:pStyle w:val="Standard"/>
        <w:ind w:left="0"/>
        <w:rPr>
          <w:rFonts w:asciiTheme="majorHAnsi" w:hAnsiTheme="majorHAnsi"/>
          <w:szCs w:val="16"/>
        </w:rPr>
      </w:pPr>
    </w:p>
    <w:p w:rsidR="00AA54C7" w:rsidRPr="00417E35" w:rsidRDefault="00AA54C7">
      <w:pPr>
        <w:pStyle w:val="Standard"/>
        <w:ind w:left="0"/>
        <w:rPr>
          <w:rFonts w:asciiTheme="majorHAnsi" w:hAnsiTheme="majorHAnsi"/>
          <w:szCs w:val="16"/>
        </w:rPr>
      </w:pPr>
    </w:p>
    <w:tbl>
      <w:tblPr>
        <w:tblW w:w="13532" w:type="dxa"/>
        <w:tblLayout w:type="fixed"/>
        <w:tblCellMar>
          <w:left w:w="10" w:type="dxa"/>
          <w:right w:w="10" w:type="dxa"/>
        </w:tblCellMar>
        <w:tblLook w:val="0000" w:firstRow="0" w:lastRow="0" w:firstColumn="0" w:lastColumn="0" w:noHBand="0" w:noVBand="0"/>
      </w:tblPr>
      <w:tblGrid>
        <w:gridCol w:w="3383"/>
        <w:gridCol w:w="3383"/>
        <w:gridCol w:w="3134"/>
        <w:gridCol w:w="3632"/>
      </w:tblGrid>
      <w:tr w:rsidR="00417E35" w:rsidRPr="00417E35" w:rsidTr="00CC6594">
        <w:tc>
          <w:tcPr>
            <w:tcW w:w="3383" w:type="dxa"/>
            <w:shd w:val="clear" w:color="auto" w:fill="FFFFFF"/>
            <w:vAlign w:val="center"/>
          </w:tcPr>
          <w:p w:rsidR="00417E35" w:rsidRPr="00417E35" w:rsidRDefault="00417E35" w:rsidP="00417E35">
            <w:pPr>
              <w:pStyle w:val="Heading4"/>
              <w:numPr>
                <w:ilvl w:val="0"/>
                <w:numId w:val="14"/>
              </w:numPr>
              <w:rPr>
                <w:rFonts w:asciiTheme="majorHAnsi" w:hAnsiTheme="majorHAnsi"/>
                <w:b/>
                <w:szCs w:val="16"/>
              </w:rPr>
            </w:pPr>
          </w:p>
        </w:tc>
        <w:tc>
          <w:tcPr>
            <w:tcW w:w="3383" w:type="dxa"/>
            <w:shd w:val="clear" w:color="auto" w:fill="FFFFFF"/>
            <w:vAlign w:val="center"/>
          </w:tcPr>
          <w:p w:rsidR="00417E35" w:rsidRPr="00417E35" w:rsidRDefault="00417E35" w:rsidP="00417E35">
            <w:pPr>
              <w:pStyle w:val="Heading4"/>
              <w:jc w:val="center"/>
              <w:rPr>
                <w:rFonts w:asciiTheme="majorHAnsi" w:hAnsiTheme="majorHAnsi"/>
                <w:szCs w:val="16"/>
              </w:rPr>
            </w:pPr>
            <w:r w:rsidRPr="00417E35">
              <w:rPr>
                <w:rFonts w:asciiTheme="majorHAnsi" w:hAnsiTheme="majorHAnsi"/>
                <w:szCs w:val="16"/>
              </w:rPr>
              <w:t>aDMINISTRATIVE sENATOR</w:t>
            </w:r>
          </w:p>
        </w:tc>
        <w:tc>
          <w:tcPr>
            <w:tcW w:w="3134" w:type="dxa"/>
            <w:shd w:val="clear" w:color="auto" w:fill="FFFFFF"/>
            <w:vAlign w:val="center"/>
          </w:tcPr>
          <w:p w:rsidR="00417E35" w:rsidRPr="00417E35" w:rsidRDefault="00417E35" w:rsidP="00417E35">
            <w:pPr>
              <w:pStyle w:val="Details"/>
              <w:rPr>
                <w:rFonts w:asciiTheme="majorHAnsi" w:hAnsiTheme="majorHAnsi"/>
                <w:szCs w:val="16"/>
              </w:rPr>
            </w:pPr>
            <w:r w:rsidRPr="00417E35">
              <w:rPr>
                <w:rFonts w:asciiTheme="majorHAnsi" w:hAnsiTheme="majorHAnsi"/>
                <w:szCs w:val="16"/>
              </w:rPr>
              <w:t>cONNOR fREDERICKS</w:t>
            </w:r>
          </w:p>
        </w:tc>
        <w:tc>
          <w:tcPr>
            <w:tcW w:w="3632" w:type="dxa"/>
            <w:shd w:val="clear" w:color="auto" w:fill="FFFFFF"/>
            <w:tcMar>
              <w:top w:w="14" w:type="dxa"/>
              <w:left w:w="0" w:type="dxa"/>
              <w:bottom w:w="14" w:type="dxa"/>
              <w:right w:w="0" w:type="dxa"/>
            </w:tcMar>
            <w:vAlign w:val="center"/>
          </w:tcPr>
          <w:p w:rsidR="00417E35" w:rsidRPr="00417E35" w:rsidRDefault="00417E35" w:rsidP="00417E35">
            <w:pPr>
              <w:pStyle w:val="Details"/>
              <w:rPr>
                <w:rFonts w:asciiTheme="majorHAnsi" w:hAnsiTheme="majorHAnsi"/>
                <w:szCs w:val="16"/>
              </w:rPr>
            </w:pPr>
          </w:p>
        </w:tc>
      </w:tr>
    </w:tbl>
    <w:p w:rsidR="00AA54C7" w:rsidRPr="00417E35" w:rsidRDefault="00AA54C7">
      <w:pPr>
        <w:pStyle w:val="Standard"/>
        <w:rPr>
          <w:rFonts w:asciiTheme="majorHAnsi" w:hAnsiTheme="majorHAnsi"/>
          <w:szCs w:val="16"/>
        </w:rPr>
      </w:pPr>
    </w:p>
    <w:tbl>
      <w:tblPr>
        <w:tblW w:w="9930" w:type="dxa"/>
        <w:tblLayout w:type="fixed"/>
        <w:tblCellMar>
          <w:left w:w="10" w:type="dxa"/>
          <w:right w:w="10" w:type="dxa"/>
        </w:tblCellMar>
        <w:tblLook w:val="0000" w:firstRow="0" w:lastRow="0" w:firstColumn="0" w:lastColumn="0" w:noHBand="0" w:noVBand="0"/>
      </w:tblPr>
      <w:tblGrid>
        <w:gridCol w:w="1605"/>
        <w:gridCol w:w="8285"/>
        <w:gridCol w:w="40"/>
      </w:tblGrid>
      <w:tr w:rsidR="00AA54C7" w:rsidRPr="00417E35">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AA54C7" w:rsidRPr="00417E35" w:rsidRDefault="000439F0">
            <w:pPr>
              <w:pStyle w:val="Heading3"/>
              <w:rPr>
                <w:rFonts w:asciiTheme="majorHAnsi" w:hAnsiTheme="majorHAnsi"/>
                <w:szCs w:val="16"/>
              </w:rPr>
            </w:pPr>
            <w:r w:rsidRPr="00417E35">
              <w:rPr>
                <w:rFonts w:asciiTheme="majorHAnsi" w:hAnsiTheme="majorHAnsi"/>
                <w:szCs w:val="16"/>
              </w:rPr>
              <w:t>Discussion</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AA54C7" w:rsidRPr="00417E35" w:rsidRDefault="009475DB" w:rsidP="009649C6">
            <w:pPr>
              <w:spacing w:line="276" w:lineRule="auto"/>
              <w:rPr>
                <w:rFonts w:asciiTheme="majorHAnsi" w:hAnsiTheme="majorHAnsi"/>
                <w:sz w:val="16"/>
                <w:szCs w:val="16"/>
              </w:rPr>
            </w:pPr>
            <w:r w:rsidRPr="009475DB">
              <w:rPr>
                <w:rFonts w:asciiTheme="majorHAnsi" w:hAnsiTheme="majorHAnsi"/>
                <w:sz w:val="16"/>
                <w:szCs w:val="16"/>
              </w:rPr>
              <w:t>Administrative Senator, Connor Fredericks has been working with Legislative Senator Derrick Brigge and Choi Halliday on the new fee election that will be happening the third week of Spring Quarter. We are hopeful that the fee will pass so that we may fund the student transit passes ongoing and the new security system that the team has been hard at work on implementing. Also, Connor has been working on planning the Outstanding Faculty awards that will be voted on May 7th and 8th. Many of his regular job duties will begin once again when General Assemblies and team meetings begin again in Spring quarter.</w:t>
            </w:r>
          </w:p>
        </w:tc>
        <w:tc>
          <w:tcPr>
            <w:tcW w:w="40" w:type="dxa"/>
            <w:shd w:val="clear" w:color="auto" w:fill="auto"/>
            <w:tcMar>
              <w:top w:w="0" w:type="dxa"/>
              <w:left w:w="10" w:type="dxa"/>
              <w:bottom w:w="0" w:type="dxa"/>
              <w:right w:w="10" w:type="dxa"/>
            </w:tcMar>
          </w:tcPr>
          <w:p w:rsidR="00AA54C7" w:rsidRPr="00417E35" w:rsidRDefault="00AA54C7">
            <w:pPr>
              <w:pStyle w:val="Standard"/>
              <w:rPr>
                <w:rFonts w:asciiTheme="majorHAnsi" w:hAnsiTheme="majorHAnsi"/>
                <w:szCs w:val="16"/>
              </w:rPr>
            </w:pPr>
          </w:p>
        </w:tc>
      </w:tr>
    </w:tbl>
    <w:p w:rsidR="00AA54C7" w:rsidRPr="00417E35" w:rsidRDefault="00AA54C7">
      <w:pPr>
        <w:pStyle w:val="Standard"/>
        <w:ind w:left="0"/>
        <w:rPr>
          <w:rFonts w:asciiTheme="majorHAnsi" w:hAnsiTheme="majorHAnsi"/>
          <w:szCs w:val="16"/>
        </w:rPr>
      </w:pPr>
      <w:bookmarkStart w:id="2" w:name="MinuteConclusion14"/>
      <w:bookmarkStart w:id="3" w:name="MinuteActionItems14"/>
      <w:bookmarkStart w:id="4" w:name="MinuteTopic11"/>
      <w:bookmarkStart w:id="5" w:name="MinuteItems11"/>
      <w:bookmarkStart w:id="6" w:name="MinuteConclusion11"/>
      <w:bookmarkStart w:id="7" w:name="MinuteActionItems11"/>
      <w:bookmarkEnd w:id="2"/>
      <w:bookmarkEnd w:id="3"/>
      <w:bookmarkEnd w:id="4"/>
      <w:bookmarkEnd w:id="5"/>
      <w:bookmarkEnd w:id="6"/>
      <w:bookmarkEnd w:id="7"/>
    </w:p>
    <w:tbl>
      <w:tblPr>
        <w:tblW w:w="9900" w:type="dxa"/>
        <w:tblLayout w:type="fixed"/>
        <w:tblCellMar>
          <w:left w:w="10" w:type="dxa"/>
          <w:right w:w="10" w:type="dxa"/>
        </w:tblCellMar>
        <w:tblLook w:val="0000" w:firstRow="0" w:lastRow="0" w:firstColumn="0" w:lastColumn="0" w:noHBand="0" w:noVBand="0"/>
      </w:tblPr>
      <w:tblGrid>
        <w:gridCol w:w="2517"/>
        <w:gridCol w:w="5223"/>
        <w:gridCol w:w="2160"/>
      </w:tblGrid>
      <w:tr w:rsidR="00BE40B6" w:rsidRPr="00417E35" w:rsidTr="00BE40B6">
        <w:tc>
          <w:tcPr>
            <w:tcW w:w="2517" w:type="dxa"/>
            <w:shd w:val="clear" w:color="auto" w:fill="FFFFFF"/>
            <w:tcMar>
              <w:top w:w="14" w:type="dxa"/>
              <w:left w:w="0" w:type="dxa"/>
              <w:bottom w:w="14" w:type="dxa"/>
              <w:right w:w="0" w:type="dxa"/>
            </w:tcMar>
            <w:vAlign w:val="center"/>
          </w:tcPr>
          <w:p w:rsidR="00BE40B6" w:rsidRPr="00417E35" w:rsidRDefault="00BE40B6" w:rsidP="00BE40B6">
            <w:pPr>
              <w:pStyle w:val="Heading4"/>
              <w:numPr>
                <w:ilvl w:val="0"/>
                <w:numId w:val="14"/>
              </w:numPr>
              <w:rPr>
                <w:rFonts w:asciiTheme="majorHAnsi" w:hAnsiTheme="majorHAnsi"/>
                <w:b/>
                <w:szCs w:val="16"/>
              </w:rPr>
            </w:pPr>
            <w:bookmarkStart w:id="8" w:name="MinuteItems111"/>
            <w:bookmarkStart w:id="9" w:name="MinuteTopic111"/>
            <w:bookmarkEnd w:id="8"/>
            <w:bookmarkEnd w:id="9"/>
          </w:p>
        </w:tc>
        <w:tc>
          <w:tcPr>
            <w:tcW w:w="5223" w:type="dxa"/>
            <w:shd w:val="clear" w:color="auto" w:fill="FFFFFF"/>
            <w:tcMar>
              <w:top w:w="14" w:type="dxa"/>
              <w:left w:w="0" w:type="dxa"/>
              <w:bottom w:w="14" w:type="dxa"/>
              <w:right w:w="0" w:type="dxa"/>
            </w:tcMar>
            <w:vAlign w:val="center"/>
          </w:tcPr>
          <w:p w:rsidR="00BE40B6" w:rsidRPr="00417E35" w:rsidRDefault="00BE40B6" w:rsidP="00BE40B6">
            <w:pPr>
              <w:pStyle w:val="Heading4"/>
              <w:jc w:val="center"/>
              <w:rPr>
                <w:rFonts w:asciiTheme="majorHAnsi" w:hAnsiTheme="majorHAnsi"/>
                <w:szCs w:val="16"/>
              </w:rPr>
            </w:pPr>
            <w:r>
              <w:rPr>
                <w:rFonts w:asciiTheme="majorHAnsi" w:hAnsiTheme="majorHAnsi"/>
                <w:szCs w:val="16"/>
              </w:rPr>
              <w:t>lEGISTLATIVE sENATOR</w:t>
            </w:r>
          </w:p>
        </w:tc>
        <w:tc>
          <w:tcPr>
            <w:tcW w:w="2160" w:type="dxa"/>
            <w:shd w:val="clear" w:color="auto" w:fill="FFFFFF"/>
            <w:tcMar>
              <w:top w:w="14" w:type="dxa"/>
              <w:left w:w="0" w:type="dxa"/>
              <w:bottom w:w="14" w:type="dxa"/>
              <w:right w:w="0" w:type="dxa"/>
            </w:tcMar>
            <w:vAlign w:val="center"/>
          </w:tcPr>
          <w:p w:rsidR="00BE40B6" w:rsidRPr="00417E35" w:rsidRDefault="00BE40B6" w:rsidP="00BE40B6">
            <w:pPr>
              <w:pStyle w:val="Details"/>
              <w:rPr>
                <w:rFonts w:asciiTheme="majorHAnsi" w:hAnsiTheme="majorHAnsi"/>
                <w:szCs w:val="16"/>
              </w:rPr>
            </w:pPr>
            <w:r>
              <w:rPr>
                <w:rFonts w:asciiTheme="majorHAnsi" w:hAnsiTheme="majorHAnsi"/>
                <w:szCs w:val="16"/>
              </w:rPr>
              <w:t>dERRICK bRIGGE</w:t>
            </w:r>
          </w:p>
        </w:tc>
      </w:tr>
    </w:tbl>
    <w:p w:rsidR="00AA54C7" w:rsidRPr="00417E35" w:rsidRDefault="00AA54C7">
      <w:pPr>
        <w:pStyle w:val="Standard"/>
        <w:rPr>
          <w:rFonts w:asciiTheme="majorHAnsi" w:hAnsiTheme="majorHAnsi"/>
          <w:szCs w:val="16"/>
        </w:rPr>
      </w:pPr>
    </w:p>
    <w:tbl>
      <w:tblPr>
        <w:tblW w:w="9930" w:type="dxa"/>
        <w:tblLayout w:type="fixed"/>
        <w:tblCellMar>
          <w:left w:w="10" w:type="dxa"/>
          <w:right w:w="10" w:type="dxa"/>
        </w:tblCellMar>
        <w:tblLook w:val="0000" w:firstRow="0" w:lastRow="0" w:firstColumn="0" w:lastColumn="0" w:noHBand="0" w:noVBand="0"/>
      </w:tblPr>
      <w:tblGrid>
        <w:gridCol w:w="1605"/>
        <w:gridCol w:w="8285"/>
        <w:gridCol w:w="40"/>
      </w:tblGrid>
      <w:tr w:rsidR="00AA54C7" w:rsidRPr="00417E35">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AA54C7" w:rsidRPr="00417E35" w:rsidRDefault="000439F0">
            <w:pPr>
              <w:pStyle w:val="Heading3"/>
              <w:rPr>
                <w:rFonts w:asciiTheme="majorHAnsi" w:hAnsiTheme="majorHAnsi"/>
                <w:szCs w:val="16"/>
              </w:rPr>
            </w:pPr>
            <w:bookmarkStart w:id="10" w:name="MinuteDiscussion111"/>
            <w:bookmarkEnd w:id="10"/>
            <w:r w:rsidRPr="00417E35">
              <w:rPr>
                <w:rFonts w:asciiTheme="majorHAnsi" w:hAnsiTheme="majorHAnsi"/>
                <w:szCs w:val="16"/>
              </w:rPr>
              <w:t>Discussion</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AA54C7" w:rsidRPr="00417E35" w:rsidRDefault="009475DB" w:rsidP="00A158E3">
            <w:pPr>
              <w:spacing w:line="276" w:lineRule="auto"/>
              <w:rPr>
                <w:rFonts w:asciiTheme="majorHAnsi" w:hAnsiTheme="majorHAnsi"/>
                <w:sz w:val="16"/>
                <w:szCs w:val="16"/>
              </w:rPr>
            </w:pPr>
            <w:r w:rsidRPr="009475DB">
              <w:rPr>
                <w:rFonts w:asciiTheme="majorHAnsi" w:hAnsiTheme="majorHAnsi"/>
                <w:sz w:val="16"/>
                <w:szCs w:val="16"/>
              </w:rPr>
              <w:t>I have been hard at work finishing up after the Winter Quarter Raider Review. The student reviews have been positive, as this quarter’s Raider Review was a great opportunity for students to get together and study for their finals, while relaxing and having dinner with their peers. I have also preparing to hand off Civics Week to his replacement as legislative senator, who will oversee the civics week events in the spring quarter.</w:t>
            </w:r>
          </w:p>
        </w:tc>
        <w:tc>
          <w:tcPr>
            <w:tcW w:w="40" w:type="dxa"/>
            <w:shd w:val="clear" w:color="auto" w:fill="auto"/>
            <w:tcMar>
              <w:top w:w="0" w:type="dxa"/>
              <w:left w:w="10" w:type="dxa"/>
              <w:bottom w:w="0" w:type="dxa"/>
              <w:right w:w="10" w:type="dxa"/>
            </w:tcMar>
          </w:tcPr>
          <w:p w:rsidR="00AA54C7" w:rsidRPr="00417E35" w:rsidRDefault="00AA54C7">
            <w:pPr>
              <w:pStyle w:val="Standard"/>
              <w:rPr>
                <w:rFonts w:asciiTheme="majorHAnsi" w:hAnsiTheme="majorHAnsi"/>
                <w:szCs w:val="16"/>
              </w:rPr>
            </w:pPr>
          </w:p>
        </w:tc>
      </w:tr>
    </w:tbl>
    <w:p w:rsidR="00AA54C7" w:rsidRPr="00417E35" w:rsidRDefault="00AA54C7" w:rsidP="00BE40B6">
      <w:pPr>
        <w:pStyle w:val="Standard"/>
        <w:ind w:left="0"/>
        <w:rPr>
          <w:rFonts w:asciiTheme="majorHAnsi" w:hAnsiTheme="majorHAnsi"/>
          <w:szCs w:val="16"/>
        </w:rPr>
      </w:pPr>
      <w:bookmarkStart w:id="11" w:name="MinuteConclusion111"/>
      <w:bookmarkStart w:id="12" w:name="MinuteActionItems111"/>
      <w:bookmarkEnd w:id="11"/>
      <w:bookmarkEnd w:id="12"/>
    </w:p>
    <w:tbl>
      <w:tblPr>
        <w:tblW w:w="9900" w:type="dxa"/>
        <w:tblLayout w:type="fixed"/>
        <w:tblCellMar>
          <w:left w:w="10" w:type="dxa"/>
          <w:right w:w="10" w:type="dxa"/>
        </w:tblCellMar>
        <w:tblLook w:val="0000" w:firstRow="0" w:lastRow="0" w:firstColumn="0" w:lastColumn="0" w:noHBand="0" w:noVBand="0"/>
      </w:tblPr>
      <w:tblGrid>
        <w:gridCol w:w="2517"/>
        <w:gridCol w:w="5223"/>
        <w:gridCol w:w="2160"/>
      </w:tblGrid>
      <w:tr w:rsidR="00BE40B6" w:rsidRPr="00417E35" w:rsidTr="00CC6594">
        <w:tc>
          <w:tcPr>
            <w:tcW w:w="2517" w:type="dxa"/>
            <w:shd w:val="clear" w:color="auto" w:fill="FFFFFF"/>
            <w:tcMar>
              <w:top w:w="14" w:type="dxa"/>
              <w:left w:w="0" w:type="dxa"/>
              <w:bottom w:w="14" w:type="dxa"/>
              <w:right w:w="0" w:type="dxa"/>
            </w:tcMar>
            <w:vAlign w:val="center"/>
          </w:tcPr>
          <w:p w:rsidR="00BE40B6" w:rsidRPr="00417E35" w:rsidRDefault="00BE40B6" w:rsidP="00BE40B6">
            <w:pPr>
              <w:pStyle w:val="Heading4"/>
              <w:numPr>
                <w:ilvl w:val="0"/>
                <w:numId w:val="14"/>
              </w:numPr>
              <w:rPr>
                <w:rFonts w:asciiTheme="majorHAnsi" w:hAnsiTheme="majorHAnsi"/>
                <w:b/>
                <w:szCs w:val="16"/>
              </w:rPr>
            </w:pPr>
            <w:bookmarkStart w:id="13" w:name="MinuteItems112"/>
            <w:bookmarkStart w:id="14" w:name="MinuteTopic112"/>
            <w:bookmarkEnd w:id="13"/>
            <w:bookmarkEnd w:id="14"/>
          </w:p>
        </w:tc>
        <w:tc>
          <w:tcPr>
            <w:tcW w:w="5223" w:type="dxa"/>
            <w:shd w:val="clear" w:color="auto" w:fill="FFFFFF"/>
            <w:tcMar>
              <w:top w:w="14" w:type="dxa"/>
              <w:left w:w="0" w:type="dxa"/>
              <w:bottom w:w="14" w:type="dxa"/>
              <w:right w:w="0" w:type="dxa"/>
            </w:tcMar>
            <w:vAlign w:val="center"/>
          </w:tcPr>
          <w:p w:rsidR="00BE40B6" w:rsidRPr="00417E35" w:rsidRDefault="00BE40B6" w:rsidP="00BE40B6">
            <w:pPr>
              <w:pStyle w:val="Heading4"/>
              <w:jc w:val="center"/>
              <w:rPr>
                <w:rFonts w:asciiTheme="majorHAnsi" w:hAnsiTheme="majorHAnsi"/>
                <w:szCs w:val="16"/>
              </w:rPr>
            </w:pPr>
            <w:r>
              <w:rPr>
                <w:rFonts w:asciiTheme="majorHAnsi" w:hAnsiTheme="majorHAnsi"/>
                <w:szCs w:val="16"/>
              </w:rPr>
              <w:t>Clubs and Orginzation Senator</w:t>
            </w:r>
          </w:p>
        </w:tc>
        <w:tc>
          <w:tcPr>
            <w:tcW w:w="2160" w:type="dxa"/>
            <w:shd w:val="clear" w:color="auto" w:fill="FFFFFF"/>
            <w:tcMar>
              <w:top w:w="14" w:type="dxa"/>
              <w:left w:w="0" w:type="dxa"/>
              <w:bottom w:w="14" w:type="dxa"/>
              <w:right w:w="0" w:type="dxa"/>
            </w:tcMar>
            <w:vAlign w:val="center"/>
          </w:tcPr>
          <w:p w:rsidR="00BE40B6" w:rsidRPr="00417E35" w:rsidRDefault="00BE40B6" w:rsidP="00BE40B6">
            <w:pPr>
              <w:pStyle w:val="Details"/>
              <w:rPr>
                <w:rFonts w:asciiTheme="majorHAnsi" w:hAnsiTheme="majorHAnsi"/>
                <w:szCs w:val="16"/>
              </w:rPr>
            </w:pPr>
            <w:r>
              <w:rPr>
                <w:rFonts w:asciiTheme="majorHAnsi" w:hAnsiTheme="majorHAnsi"/>
                <w:szCs w:val="16"/>
              </w:rPr>
              <w:t>Halle Walker</w:t>
            </w:r>
          </w:p>
        </w:tc>
      </w:tr>
    </w:tbl>
    <w:p w:rsidR="00AA54C7" w:rsidRPr="00417E35" w:rsidRDefault="00AA54C7">
      <w:pPr>
        <w:pStyle w:val="Standard"/>
        <w:rPr>
          <w:rFonts w:asciiTheme="majorHAnsi" w:hAnsiTheme="majorHAnsi"/>
          <w:szCs w:val="16"/>
        </w:rPr>
      </w:pPr>
    </w:p>
    <w:tbl>
      <w:tblPr>
        <w:tblW w:w="9930" w:type="dxa"/>
        <w:tblLayout w:type="fixed"/>
        <w:tblCellMar>
          <w:left w:w="10" w:type="dxa"/>
          <w:right w:w="10" w:type="dxa"/>
        </w:tblCellMar>
        <w:tblLook w:val="0000" w:firstRow="0" w:lastRow="0" w:firstColumn="0" w:lastColumn="0" w:noHBand="0" w:noVBand="0"/>
      </w:tblPr>
      <w:tblGrid>
        <w:gridCol w:w="1605"/>
        <w:gridCol w:w="8285"/>
        <w:gridCol w:w="40"/>
      </w:tblGrid>
      <w:tr w:rsidR="00AA54C7" w:rsidRPr="00417E35">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AA54C7" w:rsidRPr="00417E35" w:rsidRDefault="000439F0">
            <w:pPr>
              <w:pStyle w:val="Heading3"/>
              <w:rPr>
                <w:rFonts w:asciiTheme="majorHAnsi" w:hAnsiTheme="majorHAnsi"/>
                <w:szCs w:val="16"/>
              </w:rPr>
            </w:pPr>
            <w:bookmarkStart w:id="15" w:name="MinuteDiscussion112"/>
            <w:bookmarkEnd w:id="15"/>
            <w:r w:rsidRPr="00417E35">
              <w:rPr>
                <w:rFonts w:asciiTheme="majorHAnsi" w:hAnsiTheme="majorHAnsi"/>
                <w:szCs w:val="16"/>
              </w:rPr>
              <w:t>Discussion</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AA54C7" w:rsidRPr="00417E35" w:rsidRDefault="009475DB" w:rsidP="00F95FB6">
            <w:pPr>
              <w:spacing w:line="276" w:lineRule="auto"/>
              <w:rPr>
                <w:rFonts w:asciiTheme="majorHAnsi" w:hAnsiTheme="majorHAnsi"/>
                <w:sz w:val="16"/>
                <w:szCs w:val="16"/>
              </w:rPr>
            </w:pPr>
            <w:r w:rsidRPr="009475DB">
              <w:rPr>
                <w:rFonts w:asciiTheme="majorHAnsi" w:hAnsiTheme="majorHAnsi"/>
                <w:sz w:val="16"/>
                <w:szCs w:val="16"/>
              </w:rPr>
              <w:t>During the last month, I have been preparing for the club events of Spring Quarter. I have put together the final presentation for Clubs 101 on April 11th. Clubs 101 is an informative meeting for students to learn how to start a new club. Additionally, she has thoughtfully planned Clubs Carnival, which will take place instead of Clubs Rush. This event will be on April 16 and there will be snacks, activities, cotton candy and club booths. This will be an excellent time for clubs on campus to recruit members. I have also been assisting her student government and Activity Board team members in ways she can such as making signs, stocking the food pantry and other various tasks. I am eager to serve the students in my final quarter here at Pierce College.</w:t>
            </w:r>
          </w:p>
        </w:tc>
        <w:tc>
          <w:tcPr>
            <w:tcW w:w="40" w:type="dxa"/>
            <w:shd w:val="clear" w:color="auto" w:fill="auto"/>
            <w:tcMar>
              <w:top w:w="0" w:type="dxa"/>
              <w:left w:w="10" w:type="dxa"/>
              <w:bottom w:w="0" w:type="dxa"/>
              <w:right w:w="10" w:type="dxa"/>
            </w:tcMar>
          </w:tcPr>
          <w:p w:rsidR="00AA54C7" w:rsidRPr="00417E35" w:rsidRDefault="00AA54C7">
            <w:pPr>
              <w:pStyle w:val="Standard"/>
              <w:rPr>
                <w:rFonts w:asciiTheme="majorHAnsi" w:hAnsiTheme="majorHAnsi"/>
                <w:szCs w:val="16"/>
              </w:rPr>
            </w:pPr>
          </w:p>
        </w:tc>
      </w:tr>
    </w:tbl>
    <w:p w:rsidR="00AA54C7" w:rsidRPr="00417E35" w:rsidRDefault="00AA54C7">
      <w:pPr>
        <w:pStyle w:val="Standard"/>
        <w:ind w:left="0"/>
        <w:rPr>
          <w:rFonts w:asciiTheme="majorHAnsi" w:hAnsiTheme="majorHAnsi"/>
          <w:szCs w:val="16"/>
        </w:rPr>
      </w:pPr>
      <w:bookmarkStart w:id="16" w:name="MinuteConclusion112"/>
      <w:bookmarkStart w:id="17" w:name="MinuteActionItems112"/>
      <w:bookmarkStart w:id="18" w:name="MinuteTopic1"/>
      <w:bookmarkStart w:id="19" w:name="MinuteItems1"/>
      <w:bookmarkStart w:id="20" w:name="MinuteConclusion1"/>
      <w:bookmarkStart w:id="21" w:name="MinuteActionItems1"/>
      <w:bookmarkEnd w:id="16"/>
      <w:bookmarkEnd w:id="17"/>
      <w:bookmarkEnd w:id="18"/>
      <w:bookmarkEnd w:id="19"/>
      <w:bookmarkEnd w:id="20"/>
      <w:bookmarkEnd w:id="21"/>
    </w:p>
    <w:tbl>
      <w:tblPr>
        <w:tblW w:w="9900" w:type="dxa"/>
        <w:tblLayout w:type="fixed"/>
        <w:tblCellMar>
          <w:left w:w="10" w:type="dxa"/>
          <w:right w:w="10" w:type="dxa"/>
        </w:tblCellMar>
        <w:tblLook w:val="0000" w:firstRow="0" w:lastRow="0" w:firstColumn="0" w:lastColumn="0" w:noHBand="0" w:noVBand="0"/>
      </w:tblPr>
      <w:tblGrid>
        <w:gridCol w:w="2517"/>
        <w:gridCol w:w="5313"/>
        <w:gridCol w:w="2070"/>
      </w:tblGrid>
      <w:tr w:rsidR="00BE40B6" w:rsidRPr="00417E35" w:rsidTr="00CC6594">
        <w:tc>
          <w:tcPr>
            <w:tcW w:w="2517" w:type="dxa"/>
            <w:shd w:val="clear" w:color="auto" w:fill="FFFFFF"/>
            <w:tcMar>
              <w:top w:w="14" w:type="dxa"/>
              <w:left w:w="0" w:type="dxa"/>
              <w:bottom w:w="14" w:type="dxa"/>
              <w:right w:w="0" w:type="dxa"/>
            </w:tcMar>
            <w:vAlign w:val="center"/>
          </w:tcPr>
          <w:p w:rsidR="00BE40B6" w:rsidRPr="00417E35" w:rsidRDefault="00BE40B6" w:rsidP="00BE40B6">
            <w:pPr>
              <w:pStyle w:val="Heading4"/>
              <w:numPr>
                <w:ilvl w:val="0"/>
                <w:numId w:val="14"/>
              </w:numPr>
              <w:rPr>
                <w:rFonts w:asciiTheme="majorHAnsi" w:hAnsiTheme="majorHAnsi"/>
                <w:b/>
                <w:szCs w:val="16"/>
              </w:rPr>
            </w:pPr>
          </w:p>
        </w:tc>
        <w:tc>
          <w:tcPr>
            <w:tcW w:w="5313" w:type="dxa"/>
            <w:shd w:val="clear" w:color="auto" w:fill="FFFFFF"/>
            <w:tcMar>
              <w:top w:w="14" w:type="dxa"/>
              <w:left w:w="0" w:type="dxa"/>
              <w:bottom w:w="14" w:type="dxa"/>
              <w:right w:w="0" w:type="dxa"/>
            </w:tcMar>
            <w:vAlign w:val="center"/>
          </w:tcPr>
          <w:p w:rsidR="00BE40B6" w:rsidRPr="00417E35" w:rsidRDefault="00A158E3" w:rsidP="00BE40B6">
            <w:pPr>
              <w:pStyle w:val="Heading4"/>
              <w:jc w:val="center"/>
              <w:rPr>
                <w:rFonts w:asciiTheme="majorHAnsi" w:hAnsiTheme="majorHAnsi"/>
                <w:szCs w:val="16"/>
              </w:rPr>
            </w:pPr>
            <w:r>
              <w:rPr>
                <w:rFonts w:asciiTheme="majorHAnsi" w:hAnsiTheme="majorHAnsi"/>
                <w:szCs w:val="16"/>
              </w:rPr>
              <w:t>sTUDENT AND CULTURAL</w:t>
            </w:r>
            <w:r w:rsidR="00BE40B6">
              <w:rPr>
                <w:rFonts w:asciiTheme="majorHAnsi" w:hAnsiTheme="majorHAnsi"/>
                <w:szCs w:val="16"/>
              </w:rPr>
              <w:t xml:space="preserve"> affairs Senator</w:t>
            </w:r>
          </w:p>
        </w:tc>
        <w:tc>
          <w:tcPr>
            <w:tcW w:w="2070" w:type="dxa"/>
            <w:shd w:val="clear" w:color="auto" w:fill="FFFFFF"/>
            <w:tcMar>
              <w:top w:w="14" w:type="dxa"/>
              <w:left w:w="0" w:type="dxa"/>
              <w:bottom w:w="14" w:type="dxa"/>
              <w:right w:w="0" w:type="dxa"/>
            </w:tcMar>
            <w:vAlign w:val="center"/>
          </w:tcPr>
          <w:p w:rsidR="00BE40B6" w:rsidRPr="00417E35" w:rsidRDefault="00BE40B6" w:rsidP="00BE40B6">
            <w:pPr>
              <w:pStyle w:val="Details"/>
              <w:rPr>
                <w:rFonts w:asciiTheme="majorHAnsi" w:hAnsiTheme="majorHAnsi"/>
                <w:szCs w:val="16"/>
              </w:rPr>
            </w:pPr>
            <w:r>
              <w:rPr>
                <w:rFonts w:asciiTheme="majorHAnsi" w:hAnsiTheme="majorHAnsi"/>
                <w:szCs w:val="16"/>
              </w:rPr>
              <w:t>Charles Cho</w:t>
            </w:r>
          </w:p>
        </w:tc>
      </w:tr>
    </w:tbl>
    <w:p w:rsidR="00AA54C7" w:rsidRPr="00417E35" w:rsidRDefault="00AA54C7">
      <w:pPr>
        <w:pStyle w:val="Standard"/>
        <w:rPr>
          <w:rFonts w:asciiTheme="majorHAnsi" w:hAnsiTheme="majorHAnsi"/>
          <w:szCs w:val="16"/>
        </w:rPr>
      </w:pPr>
    </w:p>
    <w:tbl>
      <w:tblPr>
        <w:tblW w:w="9945" w:type="dxa"/>
        <w:tblInd w:w="-5" w:type="dxa"/>
        <w:tblLayout w:type="fixed"/>
        <w:tblCellMar>
          <w:left w:w="10" w:type="dxa"/>
          <w:right w:w="10" w:type="dxa"/>
        </w:tblCellMar>
        <w:tblLook w:val="0000" w:firstRow="0" w:lastRow="0" w:firstColumn="0" w:lastColumn="0" w:noHBand="0" w:noVBand="0"/>
      </w:tblPr>
      <w:tblGrid>
        <w:gridCol w:w="1606"/>
        <w:gridCol w:w="8289"/>
        <w:gridCol w:w="50"/>
      </w:tblGrid>
      <w:tr w:rsidR="00AA54C7" w:rsidRPr="00417E35">
        <w:trPr>
          <w:trHeight w:val="288"/>
        </w:trPr>
        <w:tc>
          <w:tcPr>
            <w:tcW w:w="1606"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AA54C7" w:rsidRPr="00417E35" w:rsidRDefault="000439F0">
            <w:pPr>
              <w:pStyle w:val="Heading3"/>
              <w:rPr>
                <w:rFonts w:asciiTheme="majorHAnsi" w:hAnsiTheme="majorHAnsi"/>
                <w:szCs w:val="16"/>
              </w:rPr>
            </w:pPr>
            <w:r w:rsidRPr="00417E35">
              <w:rPr>
                <w:rFonts w:asciiTheme="majorHAnsi" w:hAnsiTheme="majorHAnsi"/>
                <w:szCs w:val="16"/>
              </w:rPr>
              <w:t>Discussion</w:t>
            </w:r>
          </w:p>
        </w:tc>
        <w:tc>
          <w:tcPr>
            <w:tcW w:w="8289"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AA54C7" w:rsidRPr="00417E35" w:rsidRDefault="009475DB">
            <w:pPr>
              <w:spacing w:line="276" w:lineRule="auto"/>
              <w:rPr>
                <w:rFonts w:asciiTheme="majorHAnsi" w:hAnsiTheme="majorHAnsi"/>
                <w:sz w:val="16"/>
                <w:szCs w:val="16"/>
              </w:rPr>
            </w:pPr>
            <w:r w:rsidRPr="009475DB">
              <w:rPr>
                <w:rFonts w:asciiTheme="majorHAnsi" w:hAnsiTheme="majorHAnsi"/>
                <w:sz w:val="16"/>
                <w:szCs w:val="16"/>
              </w:rPr>
              <w:t>Student Life recently took students to watch Shen Yun, a musical performance about ancient Chinese culture at the McCaw Hall in Seattle with ASPIRE and TRIO. I have also been planning all the future workshops for the Multicultural Leadership Institute with Nicholas Pecache for the Spring Quarter. The intensive workshop will be taking place next week on April 17 in the Performance Lounge from 12-4pm. The speaker for the intensive workshop will be Prashawn De Visser, a spokesperson for Global Unites and will be discussing about conflict transformation. I will also be assisting ASPIRE for Asian/Pacific Heritage Month in May by coordinating some of their events.</w:t>
            </w:r>
          </w:p>
        </w:tc>
        <w:tc>
          <w:tcPr>
            <w:tcW w:w="50" w:type="dxa"/>
            <w:shd w:val="clear" w:color="auto" w:fill="auto"/>
            <w:tcMar>
              <w:top w:w="0" w:type="dxa"/>
              <w:left w:w="10" w:type="dxa"/>
              <w:bottom w:w="0" w:type="dxa"/>
              <w:right w:w="10" w:type="dxa"/>
            </w:tcMar>
          </w:tcPr>
          <w:p w:rsidR="00AA54C7" w:rsidRPr="00417E35" w:rsidRDefault="00AA54C7">
            <w:pPr>
              <w:pStyle w:val="Standard"/>
              <w:rPr>
                <w:rFonts w:asciiTheme="majorHAnsi" w:hAnsiTheme="majorHAnsi"/>
                <w:szCs w:val="16"/>
              </w:rPr>
            </w:pPr>
          </w:p>
        </w:tc>
      </w:tr>
    </w:tbl>
    <w:p w:rsidR="00F97263" w:rsidRDefault="00F97263" w:rsidP="00D35F6C">
      <w:pPr>
        <w:pStyle w:val="Standard"/>
        <w:ind w:left="0"/>
        <w:rPr>
          <w:rFonts w:asciiTheme="majorHAnsi" w:hAnsiTheme="majorHAnsi"/>
          <w:szCs w:val="16"/>
        </w:rPr>
      </w:pPr>
    </w:p>
    <w:tbl>
      <w:tblPr>
        <w:tblW w:w="9900" w:type="dxa"/>
        <w:tblLayout w:type="fixed"/>
        <w:tblCellMar>
          <w:left w:w="10" w:type="dxa"/>
          <w:right w:w="10" w:type="dxa"/>
        </w:tblCellMar>
        <w:tblLook w:val="0000" w:firstRow="0" w:lastRow="0" w:firstColumn="0" w:lastColumn="0" w:noHBand="0" w:noVBand="0"/>
      </w:tblPr>
      <w:tblGrid>
        <w:gridCol w:w="2517"/>
        <w:gridCol w:w="5403"/>
        <w:gridCol w:w="1980"/>
      </w:tblGrid>
      <w:tr w:rsidR="00C25925" w:rsidRPr="00417E35" w:rsidTr="00CC6594">
        <w:tc>
          <w:tcPr>
            <w:tcW w:w="2517" w:type="dxa"/>
            <w:shd w:val="clear" w:color="auto" w:fill="FFFFFF"/>
            <w:tcMar>
              <w:top w:w="14" w:type="dxa"/>
              <w:left w:w="0" w:type="dxa"/>
              <w:bottom w:w="14" w:type="dxa"/>
              <w:right w:w="0" w:type="dxa"/>
            </w:tcMar>
            <w:vAlign w:val="center"/>
          </w:tcPr>
          <w:p w:rsidR="00C25925" w:rsidRPr="00417E35" w:rsidRDefault="00C25925" w:rsidP="00C25925">
            <w:pPr>
              <w:pStyle w:val="Heading4"/>
              <w:numPr>
                <w:ilvl w:val="0"/>
                <w:numId w:val="14"/>
              </w:numPr>
              <w:rPr>
                <w:rFonts w:asciiTheme="majorHAnsi" w:hAnsiTheme="majorHAnsi"/>
                <w:b/>
                <w:szCs w:val="16"/>
              </w:rPr>
            </w:pPr>
          </w:p>
        </w:tc>
        <w:tc>
          <w:tcPr>
            <w:tcW w:w="5403" w:type="dxa"/>
            <w:shd w:val="clear" w:color="auto" w:fill="FFFFFF"/>
            <w:tcMar>
              <w:top w:w="14" w:type="dxa"/>
              <w:left w:w="0" w:type="dxa"/>
              <w:bottom w:w="14" w:type="dxa"/>
              <w:right w:w="0" w:type="dxa"/>
            </w:tcMar>
            <w:vAlign w:val="center"/>
          </w:tcPr>
          <w:p w:rsidR="00C25925" w:rsidRPr="00417E35" w:rsidRDefault="00C25925" w:rsidP="00C25925">
            <w:pPr>
              <w:pStyle w:val="Heading4"/>
              <w:jc w:val="center"/>
              <w:rPr>
                <w:rFonts w:asciiTheme="majorHAnsi" w:hAnsiTheme="majorHAnsi"/>
                <w:szCs w:val="16"/>
              </w:rPr>
            </w:pPr>
            <w:r>
              <w:rPr>
                <w:rFonts w:asciiTheme="majorHAnsi" w:hAnsiTheme="majorHAnsi"/>
                <w:szCs w:val="16"/>
              </w:rPr>
              <w:t>Engagement Senator</w:t>
            </w:r>
          </w:p>
        </w:tc>
        <w:tc>
          <w:tcPr>
            <w:tcW w:w="1980" w:type="dxa"/>
            <w:shd w:val="clear" w:color="auto" w:fill="FFFFFF"/>
            <w:tcMar>
              <w:top w:w="14" w:type="dxa"/>
              <w:left w:w="0" w:type="dxa"/>
              <w:bottom w:w="14" w:type="dxa"/>
              <w:right w:w="0" w:type="dxa"/>
            </w:tcMar>
            <w:vAlign w:val="center"/>
          </w:tcPr>
          <w:p w:rsidR="00C25925" w:rsidRPr="00417E35" w:rsidRDefault="00C25925" w:rsidP="00737128">
            <w:pPr>
              <w:pStyle w:val="Details"/>
              <w:rPr>
                <w:rFonts w:asciiTheme="majorHAnsi" w:hAnsiTheme="majorHAnsi"/>
                <w:szCs w:val="16"/>
              </w:rPr>
            </w:pPr>
            <w:r>
              <w:rPr>
                <w:rFonts w:asciiTheme="majorHAnsi" w:hAnsiTheme="majorHAnsi"/>
                <w:szCs w:val="16"/>
              </w:rPr>
              <w:t>Nick Pecache</w:t>
            </w:r>
          </w:p>
        </w:tc>
      </w:tr>
    </w:tbl>
    <w:p w:rsidR="00C25925" w:rsidRPr="00417E35" w:rsidRDefault="00C25925" w:rsidP="00C25925">
      <w:pPr>
        <w:pStyle w:val="Standard"/>
        <w:rPr>
          <w:rFonts w:asciiTheme="majorHAnsi" w:hAnsiTheme="majorHAnsi"/>
          <w:szCs w:val="16"/>
        </w:rPr>
      </w:pPr>
    </w:p>
    <w:tbl>
      <w:tblPr>
        <w:tblW w:w="9945" w:type="dxa"/>
        <w:tblInd w:w="-5" w:type="dxa"/>
        <w:tblLayout w:type="fixed"/>
        <w:tblCellMar>
          <w:left w:w="10" w:type="dxa"/>
          <w:right w:w="10" w:type="dxa"/>
        </w:tblCellMar>
        <w:tblLook w:val="0000" w:firstRow="0" w:lastRow="0" w:firstColumn="0" w:lastColumn="0" w:noHBand="0" w:noVBand="0"/>
      </w:tblPr>
      <w:tblGrid>
        <w:gridCol w:w="1606"/>
        <w:gridCol w:w="8289"/>
        <w:gridCol w:w="50"/>
      </w:tblGrid>
      <w:tr w:rsidR="00C25925" w:rsidRPr="00417E35" w:rsidTr="00737128">
        <w:trPr>
          <w:trHeight w:val="288"/>
        </w:trPr>
        <w:tc>
          <w:tcPr>
            <w:tcW w:w="1606"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C25925" w:rsidRPr="00417E35" w:rsidRDefault="00C25925" w:rsidP="00737128">
            <w:pPr>
              <w:pStyle w:val="Heading3"/>
              <w:rPr>
                <w:rFonts w:asciiTheme="majorHAnsi" w:hAnsiTheme="majorHAnsi"/>
                <w:szCs w:val="16"/>
              </w:rPr>
            </w:pPr>
            <w:r w:rsidRPr="00417E35">
              <w:rPr>
                <w:rFonts w:asciiTheme="majorHAnsi" w:hAnsiTheme="majorHAnsi"/>
                <w:szCs w:val="16"/>
              </w:rPr>
              <w:t>Discussion</w:t>
            </w:r>
          </w:p>
        </w:tc>
        <w:tc>
          <w:tcPr>
            <w:tcW w:w="8289"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C25925" w:rsidRPr="00417E35" w:rsidRDefault="009475DB" w:rsidP="00737128">
            <w:pPr>
              <w:spacing w:line="276" w:lineRule="auto"/>
              <w:rPr>
                <w:rFonts w:asciiTheme="majorHAnsi" w:hAnsiTheme="majorHAnsi"/>
                <w:sz w:val="16"/>
                <w:szCs w:val="16"/>
              </w:rPr>
            </w:pPr>
            <w:r w:rsidRPr="009475DB">
              <w:rPr>
                <w:rFonts w:asciiTheme="majorHAnsi" w:hAnsiTheme="majorHAnsi" w:cs="Arial"/>
                <w:sz w:val="16"/>
                <w:szCs w:val="16"/>
              </w:rPr>
              <w:t>Recently I have been preparing for the upcoming Spring Intensive as well as ELA Workshops. I also went to Shen Yun which Student Government helped sponsor, where we had tremendous success, where most of the students who attended gave positive reviews. My upcoming ELA Workshop is on April 26. In addition, The Spring Intensive is on the 17th from 12pm-4pm, In the Performance and fireside Lounge. Our speaker will be Prashan De Visser where he will be going over how to be a peace builder, when everyone seems divided</w:t>
            </w:r>
          </w:p>
        </w:tc>
        <w:tc>
          <w:tcPr>
            <w:tcW w:w="50" w:type="dxa"/>
            <w:shd w:val="clear" w:color="auto" w:fill="auto"/>
            <w:tcMar>
              <w:top w:w="0" w:type="dxa"/>
              <w:left w:w="10" w:type="dxa"/>
              <w:bottom w:w="0" w:type="dxa"/>
              <w:right w:w="10" w:type="dxa"/>
            </w:tcMar>
          </w:tcPr>
          <w:p w:rsidR="00C25925" w:rsidRPr="00417E35" w:rsidRDefault="00C25925" w:rsidP="00737128">
            <w:pPr>
              <w:pStyle w:val="Standard"/>
              <w:rPr>
                <w:rFonts w:asciiTheme="majorHAnsi" w:hAnsiTheme="majorHAnsi"/>
                <w:szCs w:val="16"/>
              </w:rPr>
            </w:pPr>
          </w:p>
        </w:tc>
      </w:tr>
    </w:tbl>
    <w:p w:rsidR="009C473C" w:rsidRDefault="009C473C" w:rsidP="00A82DC3">
      <w:pPr>
        <w:pStyle w:val="Standard"/>
        <w:ind w:left="0"/>
        <w:rPr>
          <w:rFonts w:asciiTheme="majorHAnsi" w:hAnsiTheme="majorHAnsi"/>
          <w:szCs w:val="16"/>
        </w:rPr>
      </w:pPr>
    </w:p>
    <w:tbl>
      <w:tblPr>
        <w:tblW w:w="9900" w:type="dxa"/>
        <w:tblLayout w:type="fixed"/>
        <w:tblCellMar>
          <w:left w:w="10" w:type="dxa"/>
          <w:right w:w="10" w:type="dxa"/>
        </w:tblCellMar>
        <w:tblLook w:val="0000" w:firstRow="0" w:lastRow="0" w:firstColumn="0" w:lastColumn="0" w:noHBand="0" w:noVBand="0"/>
      </w:tblPr>
      <w:tblGrid>
        <w:gridCol w:w="3240"/>
        <w:gridCol w:w="3960"/>
        <w:gridCol w:w="2700"/>
      </w:tblGrid>
      <w:tr w:rsidR="00F545DE" w:rsidRPr="00417E35" w:rsidTr="00CC6594">
        <w:tc>
          <w:tcPr>
            <w:tcW w:w="3240" w:type="dxa"/>
            <w:shd w:val="clear" w:color="auto" w:fill="FFFFFF"/>
            <w:tcMar>
              <w:top w:w="14" w:type="dxa"/>
              <w:left w:w="0" w:type="dxa"/>
              <w:bottom w:w="14" w:type="dxa"/>
              <w:right w:w="0" w:type="dxa"/>
            </w:tcMar>
            <w:vAlign w:val="center"/>
          </w:tcPr>
          <w:p w:rsidR="00F545DE" w:rsidRPr="00417E35" w:rsidRDefault="00F545DE" w:rsidP="00F83D44">
            <w:pPr>
              <w:pStyle w:val="Heading4"/>
              <w:numPr>
                <w:ilvl w:val="0"/>
                <w:numId w:val="14"/>
              </w:numPr>
              <w:rPr>
                <w:rFonts w:asciiTheme="majorHAnsi" w:hAnsiTheme="majorHAnsi"/>
                <w:b/>
                <w:szCs w:val="16"/>
              </w:rPr>
            </w:pPr>
          </w:p>
        </w:tc>
        <w:tc>
          <w:tcPr>
            <w:tcW w:w="3960" w:type="dxa"/>
            <w:shd w:val="clear" w:color="auto" w:fill="FFFFFF"/>
            <w:tcMar>
              <w:top w:w="14" w:type="dxa"/>
              <w:left w:w="0" w:type="dxa"/>
              <w:bottom w:w="14" w:type="dxa"/>
              <w:right w:w="0" w:type="dxa"/>
            </w:tcMar>
            <w:vAlign w:val="center"/>
          </w:tcPr>
          <w:p w:rsidR="00F545DE" w:rsidRPr="00A276B9" w:rsidRDefault="00F545DE" w:rsidP="003402C7">
            <w:pPr>
              <w:pStyle w:val="Heading4"/>
              <w:jc w:val="center"/>
              <w:rPr>
                <w:rFonts w:asciiTheme="majorHAnsi" w:hAnsiTheme="majorHAnsi"/>
                <w:b/>
                <w:szCs w:val="16"/>
              </w:rPr>
            </w:pPr>
            <w:r w:rsidRPr="00A276B9">
              <w:rPr>
                <w:rFonts w:asciiTheme="majorHAnsi" w:hAnsiTheme="majorHAnsi"/>
                <w:b/>
                <w:szCs w:val="16"/>
              </w:rPr>
              <w:t>activities board Reports</w:t>
            </w:r>
          </w:p>
        </w:tc>
        <w:tc>
          <w:tcPr>
            <w:tcW w:w="2700" w:type="dxa"/>
            <w:shd w:val="clear" w:color="auto" w:fill="FFFFFF"/>
            <w:tcMar>
              <w:top w:w="14" w:type="dxa"/>
              <w:left w:w="0" w:type="dxa"/>
              <w:bottom w:w="14" w:type="dxa"/>
              <w:right w:w="0" w:type="dxa"/>
            </w:tcMar>
            <w:vAlign w:val="center"/>
          </w:tcPr>
          <w:p w:rsidR="00F545DE" w:rsidRPr="00417E35" w:rsidRDefault="009475DB" w:rsidP="003402C7">
            <w:pPr>
              <w:pStyle w:val="Details"/>
              <w:rPr>
                <w:rFonts w:asciiTheme="majorHAnsi" w:hAnsiTheme="majorHAnsi"/>
                <w:szCs w:val="16"/>
              </w:rPr>
            </w:pPr>
            <w:r>
              <w:rPr>
                <w:rFonts w:asciiTheme="majorHAnsi" w:hAnsiTheme="majorHAnsi"/>
                <w:szCs w:val="16"/>
              </w:rPr>
              <w:t>Eli Ellis</w:t>
            </w:r>
          </w:p>
        </w:tc>
      </w:tr>
    </w:tbl>
    <w:p w:rsidR="00C25925" w:rsidRDefault="00C25925">
      <w:pPr>
        <w:pStyle w:val="Standard"/>
        <w:ind w:left="0"/>
        <w:jc w:val="center"/>
        <w:rPr>
          <w:rFonts w:asciiTheme="majorHAnsi" w:hAnsiTheme="majorHAnsi"/>
          <w:szCs w:val="16"/>
        </w:rPr>
      </w:pPr>
    </w:p>
    <w:tbl>
      <w:tblPr>
        <w:tblW w:w="9945" w:type="dxa"/>
        <w:tblInd w:w="-5" w:type="dxa"/>
        <w:tblLayout w:type="fixed"/>
        <w:tblCellMar>
          <w:left w:w="10" w:type="dxa"/>
          <w:right w:w="10" w:type="dxa"/>
        </w:tblCellMar>
        <w:tblLook w:val="0000" w:firstRow="0" w:lastRow="0" w:firstColumn="0" w:lastColumn="0" w:noHBand="0" w:noVBand="0"/>
      </w:tblPr>
      <w:tblGrid>
        <w:gridCol w:w="1620"/>
        <w:gridCol w:w="8325"/>
      </w:tblGrid>
      <w:tr w:rsidR="00F545DE" w:rsidRPr="00417E35" w:rsidTr="00A276B9">
        <w:trPr>
          <w:trHeight w:val="709"/>
        </w:trPr>
        <w:tc>
          <w:tcPr>
            <w:tcW w:w="1620" w:type="dxa"/>
            <w:tcBorders>
              <w:top w:val="single" w:sz="8" w:space="0" w:color="BFBFBF"/>
              <w:left w:val="single" w:sz="4" w:space="0" w:color="BFBFBF"/>
              <w:right w:val="single" w:sz="4" w:space="0" w:color="BFBFBF"/>
            </w:tcBorders>
            <w:shd w:val="clear" w:color="auto" w:fill="F2F2F2"/>
            <w:tcMar>
              <w:top w:w="14" w:type="dxa"/>
              <w:left w:w="0" w:type="dxa"/>
              <w:bottom w:w="14" w:type="dxa"/>
              <w:right w:w="0" w:type="dxa"/>
            </w:tcMar>
            <w:vAlign w:val="center"/>
          </w:tcPr>
          <w:p w:rsidR="00F545DE" w:rsidRPr="00417E35" w:rsidRDefault="00F545DE" w:rsidP="003402C7">
            <w:pPr>
              <w:pStyle w:val="Heading3"/>
              <w:rPr>
                <w:rFonts w:asciiTheme="majorHAnsi" w:hAnsiTheme="majorHAnsi"/>
                <w:szCs w:val="16"/>
              </w:rPr>
            </w:pPr>
            <w:r w:rsidRPr="00417E35">
              <w:rPr>
                <w:rFonts w:asciiTheme="majorHAnsi" w:hAnsiTheme="majorHAnsi"/>
                <w:szCs w:val="16"/>
              </w:rPr>
              <w:t>Discussion</w:t>
            </w:r>
          </w:p>
        </w:tc>
        <w:tc>
          <w:tcPr>
            <w:tcW w:w="8325" w:type="dxa"/>
            <w:tcBorders>
              <w:top w:val="single" w:sz="8" w:space="0" w:color="BFBFBF"/>
              <w:left w:val="single" w:sz="4" w:space="0" w:color="BFBFBF"/>
              <w:bottom w:val="single" w:sz="8" w:space="0" w:color="BFBFBF"/>
              <w:right w:val="single" w:sz="4" w:space="0" w:color="BFBFBF"/>
            </w:tcBorders>
            <w:shd w:val="clear" w:color="auto" w:fill="FFFFFF"/>
            <w:tcMar>
              <w:top w:w="14" w:type="dxa"/>
              <w:left w:w="0" w:type="dxa"/>
              <w:bottom w:w="14" w:type="dxa"/>
              <w:right w:w="0" w:type="dxa"/>
            </w:tcMar>
          </w:tcPr>
          <w:p w:rsidR="004177D6" w:rsidRPr="004177D6" w:rsidRDefault="004177D6" w:rsidP="004177D6">
            <w:pPr>
              <w:widowControl/>
              <w:suppressAutoHyphens w:val="0"/>
              <w:autoSpaceDN/>
              <w:spacing w:line="259" w:lineRule="auto"/>
              <w:textAlignment w:val="auto"/>
              <w:rPr>
                <w:rFonts w:asciiTheme="majorHAnsi" w:eastAsiaTheme="minorHAnsi" w:hAnsiTheme="majorHAnsi" w:cstheme="minorBidi"/>
                <w:b/>
                <w:kern w:val="0"/>
                <w:sz w:val="18"/>
                <w:szCs w:val="18"/>
              </w:rPr>
            </w:pPr>
            <w:r w:rsidRPr="004177D6">
              <w:rPr>
                <w:rFonts w:asciiTheme="majorHAnsi" w:eastAsiaTheme="minorHAnsi" w:hAnsiTheme="majorHAnsi" w:cstheme="minorBidi"/>
                <w:b/>
                <w:kern w:val="0"/>
                <w:sz w:val="18"/>
                <w:szCs w:val="18"/>
              </w:rPr>
              <w:t>Issues and Awareness Coordinator – Aidan Helt</w:t>
            </w:r>
          </w:p>
          <w:p w:rsidR="004177D6" w:rsidRPr="00134E72" w:rsidRDefault="004177D6" w:rsidP="004177D6">
            <w:pPr>
              <w:widowControl/>
              <w:suppressAutoHyphens w:val="0"/>
              <w:autoSpaceDN/>
              <w:spacing w:line="259" w:lineRule="auto"/>
              <w:textAlignment w:val="auto"/>
              <w:rPr>
                <w:rFonts w:asciiTheme="majorHAnsi" w:eastAsiaTheme="minorHAnsi" w:hAnsiTheme="majorHAnsi" w:cstheme="minorBidi"/>
                <w:kern w:val="0"/>
                <w:sz w:val="18"/>
                <w:szCs w:val="18"/>
              </w:rPr>
            </w:pPr>
            <w:r w:rsidRPr="004177D6">
              <w:rPr>
                <w:rFonts w:asciiTheme="majorHAnsi" w:eastAsiaTheme="minorHAnsi" w:hAnsiTheme="majorHAnsi" w:cstheme="minorBidi"/>
                <w:kern w:val="0"/>
                <w:sz w:val="18"/>
                <w:szCs w:val="18"/>
              </w:rPr>
              <w:t>Aidan has begun the Spring Quarter by assisting with Spring Welcome Day; as well as planning the implementation of the Earth Day event on April 22 from 11am-3pm; and De-Stress for Success event on Ap</w:t>
            </w:r>
            <w:r w:rsidR="00134E72">
              <w:rPr>
                <w:rFonts w:asciiTheme="majorHAnsi" w:eastAsiaTheme="minorHAnsi" w:hAnsiTheme="majorHAnsi" w:cstheme="minorBidi"/>
                <w:kern w:val="0"/>
                <w:sz w:val="18"/>
                <w:szCs w:val="18"/>
              </w:rPr>
              <w:t>ril 30th from 11 a.m. to 2 p.m.</w:t>
            </w:r>
          </w:p>
          <w:p w:rsidR="004177D6" w:rsidRPr="004177D6" w:rsidRDefault="004177D6" w:rsidP="004177D6">
            <w:pPr>
              <w:widowControl/>
              <w:suppressAutoHyphens w:val="0"/>
              <w:autoSpaceDN/>
              <w:spacing w:line="259" w:lineRule="auto"/>
              <w:textAlignment w:val="auto"/>
              <w:rPr>
                <w:rFonts w:asciiTheme="majorHAnsi" w:eastAsiaTheme="minorHAnsi" w:hAnsiTheme="majorHAnsi" w:cstheme="minorBidi"/>
                <w:b/>
                <w:kern w:val="0"/>
                <w:sz w:val="18"/>
                <w:szCs w:val="18"/>
              </w:rPr>
            </w:pPr>
            <w:r w:rsidRPr="004177D6">
              <w:rPr>
                <w:rFonts w:asciiTheme="majorHAnsi" w:eastAsiaTheme="minorHAnsi" w:hAnsiTheme="majorHAnsi" w:cstheme="minorBidi"/>
                <w:b/>
                <w:kern w:val="0"/>
                <w:sz w:val="18"/>
                <w:szCs w:val="18"/>
              </w:rPr>
              <w:t>Entertainment and Rec Coordinator – Yajahira Dominguez</w:t>
            </w:r>
          </w:p>
          <w:p w:rsidR="004177D6" w:rsidRPr="00134E72" w:rsidRDefault="004177D6" w:rsidP="004177D6">
            <w:pPr>
              <w:widowControl/>
              <w:suppressAutoHyphens w:val="0"/>
              <w:autoSpaceDN/>
              <w:spacing w:line="259" w:lineRule="auto"/>
              <w:textAlignment w:val="auto"/>
              <w:rPr>
                <w:rFonts w:asciiTheme="majorHAnsi" w:eastAsiaTheme="minorHAnsi" w:hAnsiTheme="majorHAnsi" w:cstheme="minorBidi"/>
                <w:kern w:val="0"/>
                <w:sz w:val="18"/>
                <w:szCs w:val="18"/>
              </w:rPr>
            </w:pPr>
            <w:r w:rsidRPr="004177D6">
              <w:rPr>
                <w:rFonts w:asciiTheme="majorHAnsi" w:eastAsiaTheme="minorHAnsi" w:hAnsiTheme="majorHAnsi" w:cstheme="minorBidi"/>
                <w:kern w:val="0"/>
                <w:sz w:val="18"/>
                <w:szCs w:val="18"/>
              </w:rPr>
              <w:t xml:space="preserve">Yajahira is working on coordinating the Wear Your Pajamas to School Day on Tuesday April 16 and then Retro Game Day on May 15th in the Performance Lounge. She </w:t>
            </w:r>
            <w:r w:rsidR="00134E72">
              <w:rPr>
                <w:rFonts w:asciiTheme="majorHAnsi" w:eastAsiaTheme="minorHAnsi" w:hAnsiTheme="majorHAnsi" w:cstheme="minorBidi"/>
                <w:kern w:val="0"/>
                <w:sz w:val="18"/>
                <w:szCs w:val="18"/>
              </w:rPr>
              <w:t>also assisted with Welcome Day.</w:t>
            </w:r>
          </w:p>
          <w:p w:rsidR="004177D6" w:rsidRPr="004177D6" w:rsidRDefault="004177D6" w:rsidP="004177D6">
            <w:pPr>
              <w:widowControl/>
              <w:suppressAutoHyphens w:val="0"/>
              <w:autoSpaceDN/>
              <w:spacing w:line="259" w:lineRule="auto"/>
              <w:textAlignment w:val="auto"/>
              <w:rPr>
                <w:rFonts w:asciiTheme="majorHAnsi" w:eastAsiaTheme="minorHAnsi" w:hAnsiTheme="majorHAnsi" w:cstheme="minorBidi"/>
                <w:b/>
                <w:kern w:val="0"/>
                <w:sz w:val="18"/>
                <w:szCs w:val="18"/>
              </w:rPr>
            </w:pPr>
            <w:r w:rsidRPr="004177D6">
              <w:rPr>
                <w:rFonts w:asciiTheme="majorHAnsi" w:eastAsiaTheme="minorHAnsi" w:hAnsiTheme="majorHAnsi" w:cstheme="minorBidi"/>
                <w:b/>
                <w:kern w:val="0"/>
                <w:sz w:val="18"/>
                <w:szCs w:val="18"/>
              </w:rPr>
              <w:lastRenderedPageBreak/>
              <w:t>Special Events Coordinator – Eli Ellis</w:t>
            </w:r>
          </w:p>
          <w:p w:rsidR="004177D6" w:rsidRPr="00134E72" w:rsidRDefault="004177D6" w:rsidP="004177D6">
            <w:pPr>
              <w:widowControl/>
              <w:suppressAutoHyphens w:val="0"/>
              <w:autoSpaceDN/>
              <w:spacing w:line="259" w:lineRule="auto"/>
              <w:textAlignment w:val="auto"/>
              <w:rPr>
                <w:rFonts w:asciiTheme="majorHAnsi" w:eastAsiaTheme="minorHAnsi" w:hAnsiTheme="majorHAnsi" w:cstheme="minorBidi"/>
                <w:kern w:val="0"/>
                <w:sz w:val="18"/>
                <w:szCs w:val="18"/>
              </w:rPr>
            </w:pPr>
            <w:r w:rsidRPr="004177D6">
              <w:rPr>
                <w:rFonts w:asciiTheme="majorHAnsi" w:eastAsiaTheme="minorHAnsi" w:hAnsiTheme="majorHAnsi" w:cstheme="minorBidi"/>
                <w:kern w:val="0"/>
                <w:sz w:val="18"/>
                <w:szCs w:val="18"/>
              </w:rPr>
              <w:t>Eli has started off the quarter strong by organizing and executing the Spring Welcome Day event, a one day event on April 8th, to start off the Spring Quarter that provided resources, refreshments, and give-a-ways to new and returning students to kick-off the quarter</w:t>
            </w:r>
            <w:r w:rsidR="00134E72">
              <w:rPr>
                <w:rFonts w:asciiTheme="majorHAnsi" w:eastAsiaTheme="minorHAnsi" w:hAnsiTheme="majorHAnsi" w:cstheme="minorBidi"/>
                <w:kern w:val="0"/>
                <w:sz w:val="18"/>
                <w:szCs w:val="18"/>
              </w:rPr>
              <w:t xml:space="preserve">.  </w:t>
            </w:r>
          </w:p>
          <w:p w:rsidR="004177D6" w:rsidRPr="004177D6" w:rsidRDefault="004177D6" w:rsidP="004177D6">
            <w:pPr>
              <w:widowControl/>
              <w:suppressAutoHyphens w:val="0"/>
              <w:autoSpaceDN/>
              <w:spacing w:line="259" w:lineRule="auto"/>
              <w:textAlignment w:val="auto"/>
              <w:rPr>
                <w:rFonts w:asciiTheme="majorHAnsi" w:eastAsiaTheme="minorHAnsi" w:hAnsiTheme="majorHAnsi" w:cstheme="minorBidi"/>
                <w:b/>
                <w:kern w:val="0"/>
                <w:sz w:val="18"/>
                <w:szCs w:val="18"/>
              </w:rPr>
            </w:pPr>
            <w:r w:rsidRPr="004177D6">
              <w:rPr>
                <w:rFonts w:asciiTheme="majorHAnsi" w:eastAsiaTheme="minorHAnsi" w:hAnsiTheme="majorHAnsi" w:cstheme="minorBidi"/>
                <w:b/>
                <w:kern w:val="0"/>
                <w:sz w:val="18"/>
                <w:szCs w:val="18"/>
              </w:rPr>
              <w:t>Promotions Coordinator – Kim Nucum</w:t>
            </w:r>
          </w:p>
          <w:p w:rsidR="004177D6" w:rsidRPr="00134E72" w:rsidRDefault="004177D6" w:rsidP="004177D6">
            <w:pPr>
              <w:widowControl/>
              <w:suppressAutoHyphens w:val="0"/>
              <w:autoSpaceDN/>
              <w:spacing w:line="259" w:lineRule="auto"/>
              <w:textAlignment w:val="auto"/>
              <w:rPr>
                <w:rFonts w:asciiTheme="majorHAnsi" w:eastAsiaTheme="minorHAnsi" w:hAnsiTheme="majorHAnsi" w:cstheme="minorBidi"/>
                <w:kern w:val="0"/>
                <w:sz w:val="18"/>
                <w:szCs w:val="18"/>
              </w:rPr>
            </w:pPr>
            <w:r w:rsidRPr="004177D6">
              <w:rPr>
                <w:rFonts w:asciiTheme="majorHAnsi" w:eastAsiaTheme="minorHAnsi" w:hAnsiTheme="majorHAnsi" w:cstheme="minorBidi"/>
                <w:kern w:val="0"/>
                <w:sz w:val="18"/>
                <w:szCs w:val="18"/>
              </w:rPr>
              <w:t>Promotions Coordinator, Kim Nucum, has just finished and distributed the Student Life Events Calendar for Spring Quarter 2019. Student Life event posters are finished for the first month of the quarter, as seen around campus. She is currently looking for someone to fulfill her position in Student Life for the 2019-2020 school year and plans to interest students in the Digital Design program who are looking for internships. Since she doesn’t have to plan another calendar this quarter, she will be organizing giveaways for Pride Month in June, in collaboration with Aidan Helt’s resource fair. Kim will also be helping Derrick Brigge and Charles Cho with planning a</w:t>
            </w:r>
            <w:r w:rsidR="00134E72">
              <w:rPr>
                <w:rFonts w:asciiTheme="majorHAnsi" w:eastAsiaTheme="minorHAnsi" w:hAnsiTheme="majorHAnsi" w:cstheme="minorBidi"/>
                <w:kern w:val="0"/>
                <w:sz w:val="18"/>
                <w:szCs w:val="18"/>
              </w:rPr>
              <w:t xml:space="preserve">nd implementing Raider Review. </w:t>
            </w:r>
          </w:p>
          <w:p w:rsidR="004177D6" w:rsidRPr="004177D6" w:rsidRDefault="004177D6" w:rsidP="004177D6">
            <w:pPr>
              <w:widowControl/>
              <w:suppressAutoHyphens w:val="0"/>
              <w:autoSpaceDN/>
              <w:spacing w:line="259" w:lineRule="auto"/>
              <w:textAlignment w:val="auto"/>
              <w:rPr>
                <w:rFonts w:asciiTheme="majorHAnsi" w:eastAsiaTheme="minorHAnsi" w:hAnsiTheme="majorHAnsi" w:cstheme="minorBidi"/>
                <w:b/>
                <w:kern w:val="0"/>
                <w:sz w:val="18"/>
                <w:szCs w:val="18"/>
              </w:rPr>
            </w:pPr>
            <w:r w:rsidRPr="004177D6">
              <w:rPr>
                <w:rFonts w:asciiTheme="majorHAnsi" w:eastAsiaTheme="minorHAnsi" w:hAnsiTheme="majorHAnsi" w:cstheme="minorBidi"/>
                <w:b/>
                <w:kern w:val="0"/>
                <w:sz w:val="18"/>
                <w:szCs w:val="18"/>
              </w:rPr>
              <w:t>Communications Coordinator – Chris Horn</w:t>
            </w:r>
          </w:p>
          <w:p w:rsidR="004177D6" w:rsidRPr="00134E72" w:rsidRDefault="004177D6" w:rsidP="004177D6">
            <w:pPr>
              <w:widowControl/>
              <w:suppressAutoHyphens w:val="0"/>
              <w:autoSpaceDN/>
              <w:spacing w:line="259" w:lineRule="auto"/>
              <w:textAlignment w:val="auto"/>
              <w:rPr>
                <w:rFonts w:asciiTheme="majorHAnsi" w:eastAsiaTheme="minorHAnsi" w:hAnsiTheme="majorHAnsi" w:cstheme="minorBidi"/>
                <w:kern w:val="0"/>
                <w:sz w:val="18"/>
                <w:szCs w:val="18"/>
              </w:rPr>
            </w:pPr>
            <w:r w:rsidRPr="004177D6">
              <w:rPr>
                <w:rFonts w:asciiTheme="majorHAnsi" w:eastAsiaTheme="minorHAnsi" w:hAnsiTheme="majorHAnsi" w:cstheme="minorBidi"/>
                <w:kern w:val="0"/>
                <w:sz w:val="18"/>
                <w:szCs w:val="18"/>
              </w:rPr>
              <w:t>Chris Horn, the Communications Coordinator has been keeping CWIS and the Reader board up to date with information as we head in Spring Quarter. He has been working on external promo requests as well internal promo for upcoming events for student life. Along with the Promo Coordinator, he has been keeping the posters updated on St</w:t>
            </w:r>
            <w:r w:rsidR="00134E72">
              <w:rPr>
                <w:rFonts w:asciiTheme="majorHAnsi" w:eastAsiaTheme="minorHAnsi" w:hAnsiTheme="majorHAnsi" w:cstheme="minorBidi"/>
                <w:kern w:val="0"/>
                <w:sz w:val="18"/>
                <w:szCs w:val="18"/>
              </w:rPr>
              <w:t>udent Life boards around campus</w:t>
            </w:r>
          </w:p>
          <w:p w:rsidR="004177D6" w:rsidRPr="004177D6" w:rsidRDefault="004177D6" w:rsidP="004177D6">
            <w:pPr>
              <w:widowControl/>
              <w:suppressAutoHyphens w:val="0"/>
              <w:autoSpaceDN/>
              <w:spacing w:line="259" w:lineRule="auto"/>
              <w:textAlignment w:val="auto"/>
              <w:rPr>
                <w:rFonts w:asciiTheme="majorHAnsi" w:eastAsiaTheme="minorHAnsi" w:hAnsiTheme="majorHAnsi" w:cstheme="minorBidi"/>
                <w:b/>
                <w:kern w:val="0"/>
                <w:sz w:val="18"/>
                <w:szCs w:val="18"/>
              </w:rPr>
            </w:pPr>
            <w:r w:rsidRPr="004177D6">
              <w:rPr>
                <w:rFonts w:asciiTheme="majorHAnsi" w:eastAsiaTheme="minorHAnsi" w:hAnsiTheme="majorHAnsi" w:cstheme="minorBidi"/>
                <w:b/>
                <w:kern w:val="0"/>
                <w:sz w:val="18"/>
                <w:szCs w:val="18"/>
              </w:rPr>
              <w:t xml:space="preserve">Outreach Coordinator – Emma Gallagher-Burkholder </w:t>
            </w:r>
          </w:p>
          <w:p w:rsidR="00A276B9" w:rsidRPr="004177D6" w:rsidRDefault="004177D6" w:rsidP="004177D6">
            <w:pPr>
              <w:widowControl/>
              <w:suppressAutoHyphens w:val="0"/>
              <w:autoSpaceDN/>
              <w:spacing w:line="259" w:lineRule="auto"/>
              <w:textAlignment w:val="auto"/>
              <w:rPr>
                <w:rFonts w:asciiTheme="majorHAnsi" w:eastAsiaTheme="minorHAnsi" w:hAnsiTheme="majorHAnsi" w:cstheme="minorBidi"/>
                <w:kern w:val="0"/>
                <w:sz w:val="18"/>
                <w:szCs w:val="18"/>
              </w:rPr>
            </w:pPr>
            <w:r w:rsidRPr="004177D6">
              <w:rPr>
                <w:rFonts w:asciiTheme="majorHAnsi" w:eastAsiaTheme="minorHAnsi" w:hAnsiTheme="majorHAnsi" w:cstheme="minorBidi"/>
                <w:kern w:val="0"/>
                <w:sz w:val="18"/>
                <w:szCs w:val="18"/>
              </w:rPr>
              <w:t>Emma is working on assisting in coordinating the Earth Day event on April 22 from 11am-3pm; and De-Stress for Success event on April 30th. She also is planning the final family movie night, which will be held May 17 at 6pm. Emma also assisted with Welcome Day.</w:t>
            </w:r>
          </w:p>
        </w:tc>
      </w:tr>
    </w:tbl>
    <w:p w:rsidR="00C25925" w:rsidRDefault="00C25925">
      <w:pPr>
        <w:pStyle w:val="Standard"/>
        <w:ind w:left="0"/>
        <w:jc w:val="center"/>
        <w:rPr>
          <w:rFonts w:asciiTheme="majorHAnsi" w:hAnsiTheme="majorHAnsi"/>
          <w:szCs w:val="16"/>
        </w:rPr>
      </w:pPr>
    </w:p>
    <w:tbl>
      <w:tblPr>
        <w:tblW w:w="9900" w:type="dxa"/>
        <w:tblLayout w:type="fixed"/>
        <w:tblCellMar>
          <w:left w:w="10" w:type="dxa"/>
          <w:right w:w="10" w:type="dxa"/>
        </w:tblCellMar>
        <w:tblLook w:val="0000" w:firstRow="0" w:lastRow="0" w:firstColumn="0" w:lastColumn="0" w:noHBand="0" w:noVBand="0"/>
      </w:tblPr>
      <w:tblGrid>
        <w:gridCol w:w="1605"/>
        <w:gridCol w:w="951"/>
        <w:gridCol w:w="4108"/>
        <w:gridCol w:w="3226"/>
        <w:gridCol w:w="10"/>
      </w:tblGrid>
      <w:tr w:rsidR="00D91BFC" w:rsidRPr="00417E35" w:rsidTr="00CC6594">
        <w:trPr>
          <w:trHeight w:val="176"/>
        </w:trPr>
        <w:tc>
          <w:tcPr>
            <w:tcW w:w="2556" w:type="dxa"/>
            <w:gridSpan w:val="2"/>
            <w:shd w:val="clear" w:color="auto" w:fill="FFFFFF"/>
            <w:tcMar>
              <w:top w:w="14" w:type="dxa"/>
              <w:left w:w="0" w:type="dxa"/>
              <w:bottom w:w="14" w:type="dxa"/>
              <w:right w:w="0" w:type="dxa"/>
            </w:tcMar>
            <w:vAlign w:val="center"/>
          </w:tcPr>
          <w:p w:rsidR="00D91BFC" w:rsidRPr="00417E35" w:rsidRDefault="00D91BFC" w:rsidP="00552165">
            <w:pPr>
              <w:pStyle w:val="Heading4"/>
              <w:numPr>
                <w:ilvl w:val="0"/>
                <w:numId w:val="12"/>
              </w:numPr>
              <w:rPr>
                <w:rFonts w:asciiTheme="majorHAnsi" w:hAnsiTheme="majorHAnsi"/>
                <w:b/>
                <w:szCs w:val="16"/>
              </w:rPr>
            </w:pPr>
            <w:r>
              <w:rPr>
                <w:rFonts w:asciiTheme="majorHAnsi" w:hAnsiTheme="majorHAnsi"/>
                <w:b/>
                <w:szCs w:val="16"/>
              </w:rPr>
              <w:t>Old Business</w:t>
            </w:r>
          </w:p>
        </w:tc>
        <w:tc>
          <w:tcPr>
            <w:tcW w:w="4108" w:type="dxa"/>
            <w:shd w:val="clear" w:color="auto" w:fill="FFFFFF"/>
            <w:tcMar>
              <w:top w:w="14" w:type="dxa"/>
              <w:left w:w="0" w:type="dxa"/>
              <w:bottom w:w="14" w:type="dxa"/>
              <w:right w:w="0" w:type="dxa"/>
            </w:tcMar>
            <w:vAlign w:val="center"/>
          </w:tcPr>
          <w:p w:rsidR="00D91BFC" w:rsidRPr="00417E35" w:rsidRDefault="00D91BFC" w:rsidP="00552165">
            <w:pPr>
              <w:pStyle w:val="Heading4"/>
              <w:jc w:val="center"/>
              <w:rPr>
                <w:rFonts w:asciiTheme="majorHAnsi" w:hAnsiTheme="majorHAnsi"/>
                <w:szCs w:val="16"/>
              </w:rPr>
            </w:pPr>
          </w:p>
        </w:tc>
        <w:tc>
          <w:tcPr>
            <w:tcW w:w="3236" w:type="dxa"/>
            <w:gridSpan w:val="2"/>
            <w:shd w:val="clear" w:color="auto" w:fill="FFFFFF"/>
            <w:tcMar>
              <w:top w:w="14" w:type="dxa"/>
              <w:left w:w="0" w:type="dxa"/>
              <w:bottom w:w="14" w:type="dxa"/>
              <w:right w:w="0" w:type="dxa"/>
            </w:tcMar>
            <w:vAlign w:val="center"/>
          </w:tcPr>
          <w:p w:rsidR="00D91BFC" w:rsidRPr="00417E35" w:rsidRDefault="009475DB" w:rsidP="00552165">
            <w:pPr>
              <w:pStyle w:val="Details"/>
              <w:rPr>
                <w:rFonts w:asciiTheme="majorHAnsi" w:hAnsiTheme="majorHAnsi"/>
                <w:szCs w:val="16"/>
              </w:rPr>
            </w:pPr>
            <w:r>
              <w:rPr>
                <w:rFonts w:asciiTheme="majorHAnsi" w:hAnsiTheme="majorHAnsi"/>
                <w:szCs w:val="16"/>
              </w:rPr>
              <w:t>Derrick Brigge</w:t>
            </w:r>
          </w:p>
        </w:tc>
      </w:tr>
      <w:tr w:rsidR="00D91BFC" w:rsidRPr="00417E35" w:rsidTr="00CC6594">
        <w:trPr>
          <w:trHeight w:val="176"/>
        </w:trPr>
        <w:tc>
          <w:tcPr>
            <w:tcW w:w="2556" w:type="dxa"/>
            <w:gridSpan w:val="2"/>
            <w:shd w:val="clear" w:color="auto" w:fill="FFFFFF"/>
            <w:tcMar>
              <w:top w:w="14" w:type="dxa"/>
              <w:left w:w="0" w:type="dxa"/>
              <w:bottom w:w="14" w:type="dxa"/>
              <w:right w:w="0" w:type="dxa"/>
            </w:tcMar>
            <w:vAlign w:val="center"/>
          </w:tcPr>
          <w:p w:rsidR="00D91BFC" w:rsidRDefault="00D91BFC" w:rsidP="00D91BFC">
            <w:pPr>
              <w:pStyle w:val="Heading4"/>
              <w:ind w:left="720"/>
              <w:rPr>
                <w:rFonts w:asciiTheme="majorHAnsi" w:hAnsiTheme="majorHAnsi"/>
                <w:b/>
                <w:szCs w:val="16"/>
              </w:rPr>
            </w:pPr>
          </w:p>
        </w:tc>
        <w:tc>
          <w:tcPr>
            <w:tcW w:w="4108" w:type="dxa"/>
            <w:shd w:val="clear" w:color="auto" w:fill="FFFFFF"/>
            <w:tcMar>
              <w:top w:w="14" w:type="dxa"/>
              <w:left w:w="0" w:type="dxa"/>
              <w:bottom w:w="14" w:type="dxa"/>
              <w:right w:w="0" w:type="dxa"/>
            </w:tcMar>
            <w:vAlign w:val="center"/>
          </w:tcPr>
          <w:p w:rsidR="00D91BFC" w:rsidRPr="00417E35" w:rsidRDefault="00D91BFC" w:rsidP="00552165">
            <w:pPr>
              <w:pStyle w:val="Heading4"/>
              <w:jc w:val="center"/>
              <w:rPr>
                <w:rFonts w:asciiTheme="majorHAnsi" w:hAnsiTheme="majorHAnsi"/>
                <w:szCs w:val="16"/>
              </w:rPr>
            </w:pPr>
          </w:p>
        </w:tc>
        <w:tc>
          <w:tcPr>
            <w:tcW w:w="3236" w:type="dxa"/>
            <w:gridSpan w:val="2"/>
            <w:shd w:val="clear" w:color="auto" w:fill="FFFFFF"/>
            <w:tcMar>
              <w:top w:w="14" w:type="dxa"/>
              <w:left w:w="0" w:type="dxa"/>
              <w:bottom w:w="14" w:type="dxa"/>
              <w:right w:w="0" w:type="dxa"/>
            </w:tcMar>
            <w:vAlign w:val="center"/>
          </w:tcPr>
          <w:p w:rsidR="00D91BFC" w:rsidRDefault="00D91BFC" w:rsidP="00552165">
            <w:pPr>
              <w:pStyle w:val="Details"/>
              <w:rPr>
                <w:rFonts w:asciiTheme="majorHAnsi" w:hAnsiTheme="majorHAnsi"/>
                <w:szCs w:val="16"/>
              </w:rPr>
            </w:pPr>
          </w:p>
        </w:tc>
      </w:tr>
      <w:tr w:rsidR="00D91BFC" w:rsidRPr="00417E35" w:rsidTr="00CC6594">
        <w:trPr>
          <w:gridAfter w:val="1"/>
          <w:wAfter w:w="10" w:type="dxa"/>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D91BFC" w:rsidRPr="00417E35" w:rsidRDefault="00D91BFC" w:rsidP="00552165">
            <w:pPr>
              <w:pStyle w:val="Heading3"/>
              <w:spacing w:line="360" w:lineRule="auto"/>
              <w:rPr>
                <w:rFonts w:asciiTheme="majorHAnsi" w:hAnsiTheme="majorHAnsi"/>
                <w:szCs w:val="16"/>
              </w:rPr>
            </w:pPr>
            <w:r w:rsidRPr="00417E35">
              <w:rPr>
                <w:rFonts w:asciiTheme="majorHAnsi" w:hAnsiTheme="majorHAnsi"/>
                <w:szCs w:val="16"/>
              </w:rPr>
              <w:t>Conclusion</w:t>
            </w:r>
          </w:p>
        </w:tc>
        <w:tc>
          <w:tcPr>
            <w:tcW w:w="8285" w:type="dxa"/>
            <w:gridSpan w:val="3"/>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D91BFC" w:rsidRPr="00417E35" w:rsidRDefault="00D91BFC" w:rsidP="00552165">
            <w:pPr>
              <w:spacing w:line="276" w:lineRule="auto"/>
              <w:jc w:val="center"/>
              <w:rPr>
                <w:rFonts w:asciiTheme="majorHAnsi" w:hAnsiTheme="majorHAnsi"/>
                <w:sz w:val="16"/>
                <w:szCs w:val="16"/>
              </w:rPr>
            </w:pPr>
            <w:r>
              <w:rPr>
                <w:rFonts w:asciiTheme="majorHAnsi" w:hAnsiTheme="majorHAnsi"/>
                <w:sz w:val="16"/>
                <w:szCs w:val="16"/>
              </w:rPr>
              <w:t>*There was no old business to be discussed*</w:t>
            </w:r>
          </w:p>
        </w:tc>
      </w:tr>
    </w:tbl>
    <w:p w:rsidR="00C25925" w:rsidRDefault="00C25925">
      <w:pPr>
        <w:pStyle w:val="Standard"/>
        <w:ind w:left="0"/>
        <w:jc w:val="center"/>
        <w:rPr>
          <w:rFonts w:asciiTheme="majorHAnsi" w:hAnsiTheme="majorHAnsi"/>
          <w:szCs w:val="16"/>
        </w:rPr>
      </w:pPr>
    </w:p>
    <w:tbl>
      <w:tblPr>
        <w:tblW w:w="9900" w:type="dxa"/>
        <w:tblLayout w:type="fixed"/>
        <w:tblCellMar>
          <w:left w:w="10" w:type="dxa"/>
          <w:right w:w="10" w:type="dxa"/>
        </w:tblCellMar>
        <w:tblLook w:val="0000" w:firstRow="0" w:lastRow="0" w:firstColumn="0" w:lastColumn="0" w:noHBand="0" w:noVBand="0"/>
      </w:tblPr>
      <w:tblGrid>
        <w:gridCol w:w="2517"/>
        <w:gridCol w:w="4045"/>
        <w:gridCol w:w="3338"/>
      </w:tblGrid>
      <w:tr w:rsidR="00CC6594" w:rsidRPr="00417E35" w:rsidTr="00CC6594">
        <w:tc>
          <w:tcPr>
            <w:tcW w:w="2517" w:type="dxa"/>
            <w:shd w:val="clear" w:color="auto" w:fill="FFFFFF"/>
            <w:tcMar>
              <w:top w:w="14" w:type="dxa"/>
              <w:left w:w="0" w:type="dxa"/>
              <w:bottom w:w="14" w:type="dxa"/>
              <w:right w:w="0" w:type="dxa"/>
            </w:tcMar>
            <w:vAlign w:val="center"/>
          </w:tcPr>
          <w:p w:rsidR="00CC6594" w:rsidRPr="00CC6594" w:rsidRDefault="00CC6594" w:rsidP="00552165">
            <w:pPr>
              <w:pStyle w:val="Heading4"/>
              <w:numPr>
                <w:ilvl w:val="0"/>
                <w:numId w:val="12"/>
              </w:numPr>
              <w:rPr>
                <w:rFonts w:asciiTheme="majorHAnsi" w:hAnsiTheme="majorHAnsi"/>
                <w:szCs w:val="16"/>
              </w:rPr>
            </w:pPr>
            <w:r>
              <w:rPr>
                <w:rFonts w:asciiTheme="majorHAnsi" w:hAnsiTheme="majorHAnsi"/>
                <w:b/>
                <w:szCs w:val="16"/>
              </w:rPr>
              <w:t>New business</w:t>
            </w:r>
          </w:p>
        </w:tc>
        <w:tc>
          <w:tcPr>
            <w:tcW w:w="4045" w:type="dxa"/>
            <w:shd w:val="clear" w:color="auto" w:fill="FFFFFF"/>
            <w:tcMar>
              <w:top w:w="14" w:type="dxa"/>
              <w:left w:w="0" w:type="dxa"/>
              <w:bottom w:w="14" w:type="dxa"/>
              <w:right w:w="0" w:type="dxa"/>
            </w:tcMar>
            <w:vAlign w:val="center"/>
          </w:tcPr>
          <w:p w:rsidR="00CC6594" w:rsidRPr="00417E35" w:rsidRDefault="00CC6594" w:rsidP="00CC6594">
            <w:pPr>
              <w:pStyle w:val="Heading4"/>
              <w:rPr>
                <w:rFonts w:asciiTheme="majorHAnsi" w:hAnsiTheme="majorHAnsi"/>
                <w:szCs w:val="16"/>
              </w:rPr>
            </w:pPr>
          </w:p>
        </w:tc>
        <w:tc>
          <w:tcPr>
            <w:tcW w:w="3338" w:type="dxa"/>
            <w:shd w:val="clear" w:color="auto" w:fill="FFFFFF"/>
            <w:tcMar>
              <w:top w:w="14" w:type="dxa"/>
              <w:left w:w="0" w:type="dxa"/>
              <w:bottom w:w="14" w:type="dxa"/>
              <w:right w:w="0" w:type="dxa"/>
            </w:tcMar>
            <w:vAlign w:val="center"/>
          </w:tcPr>
          <w:p w:rsidR="00CC6594" w:rsidRPr="00417E35" w:rsidRDefault="009475DB" w:rsidP="00552165">
            <w:pPr>
              <w:pStyle w:val="Details"/>
              <w:rPr>
                <w:rFonts w:asciiTheme="majorHAnsi" w:hAnsiTheme="majorHAnsi"/>
                <w:szCs w:val="16"/>
              </w:rPr>
            </w:pPr>
            <w:r>
              <w:rPr>
                <w:rFonts w:asciiTheme="majorHAnsi" w:hAnsiTheme="majorHAnsi"/>
                <w:szCs w:val="16"/>
              </w:rPr>
              <w:t>Derrick Brigge</w:t>
            </w:r>
          </w:p>
        </w:tc>
      </w:tr>
    </w:tbl>
    <w:p w:rsidR="00794AAB" w:rsidRDefault="00794AAB" w:rsidP="00794AAB">
      <w:pPr>
        <w:pStyle w:val="Standard"/>
        <w:numPr>
          <w:ilvl w:val="0"/>
          <w:numId w:val="26"/>
        </w:numPr>
        <w:rPr>
          <w:rFonts w:asciiTheme="majorHAnsi" w:hAnsiTheme="majorHAnsi"/>
          <w:szCs w:val="16"/>
        </w:rPr>
      </w:pPr>
    </w:p>
    <w:p w:rsidR="00794AAB" w:rsidRPr="00417E35" w:rsidRDefault="00794AAB" w:rsidP="00794AAB">
      <w:pPr>
        <w:pStyle w:val="Standard"/>
        <w:ind w:left="806"/>
        <w:rPr>
          <w:rFonts w:asciiTheme="majorHAnsi" w:hAnsiTheme="majorHAnsi"/>
          <w:szCs w:val="16"/>
        </w:rPr>
      </w:pPr>
    </w:p>
    <w:tbl>
      <w:tblPr>
        <w:tblW w:w="9930" w:type="dxa"/>
        <w:tblLayout w:type="fixed"/>
        <w:tblCellMar>
          <w:left w:w="10" w:type="dxa"/>
          <w:right w:w="10" w:type="dxa"/>
        </w:tblCellMar>
        <w:tblLook w:val="0000" w:firstRow="0" w:lastRow="0" w:firstColumn="0" w:lastColumn="0" w:noHBand="0" w:noVBand="0"/>
      </w:tblPr>
      <w:tblGrid>
        <w:gridCol w:w="1605"/>
        <w:gridCol w:w="8285"/>
        <w:gridCol w:w="40"/>
      </w:tblGrid>
      <w:tr w:rsidR="00794AAB" w:rsidRPr="00417E35" w:rsidTr="00E5557A">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794AAB" w:rsidRPr="00417E35" w:rsidRDefault="00794AAB" w:rsidP="00E5557A">
            <w:pPr>
              <w:pStyle w:val="Heading3"/>
              <w:spacing w:line="360" w:lineRule="auto"/>
              <w:rPr>
                <w:rFonts w:asciiTheme="majorHAnsi" w:hAnsiTheme="majorHAnsi"/>
                <w:szCs w:val="16"/>
              </w:rPr>
            </w:pPr>
            <w:r w:rsidRPr="00417E35">
              <w:rPr>
                <w:rFonts w:asciiTheme="majorHAnsi" w:hAnsiTheme="majorHAnsi"/>
                <w:szCs w:val="16"/>
              </w:rPr>
              <w:t>Description</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794AAB" w:rsidRPr="00417E35" w:rsidRDefault="00794AAB" w:rsidP="00794AAB">
            <w:pPr>
              <w:suppressAutoHyphens w:val="0"/>
              <w:spacing w:line="276" w:lineRule="auto"/>
              <w:textAlignment w:val="auto"/>
              <w:rPr>
                <w:rFonts w:asciiTheme="majorHAnsi" w:hAnsiTheme="majorHAnsi" w:cs="Arial"/>
                <w:sz w:val="16"/>
                <w:szCs w:val="16"/>
              </w:rPr>
            </w:pPr>
            <w:r>
              <w:rPr>
                <w:rFonts w:asciiTheme="majorHAnsi" w:hAnsiTheme="majorHAnsi" w:cs="Arial"/>
                <w:sz w:val="16"/>
                <w:szCs w:val="16"/>
              </w:rPr>
              <w:t xml:space="preserve">1819-038  </w:t>
            </w:r>
            <w:r w:rsidRPr="00CB00F1">
              <w:rPr>
                <w:rFonts w:asciiTheme="majorHAnsi" w:hAnsiTheme="majorHAnsi"/>
                <w:sz w:val="16"/>
                <w:szCs w:val="16"/>
              </w:rPr>
              <w:t>|  Motion by</w:t>
            </w:r>
            <w:r>
              <w:rPr>
                <w:rFonts w:asciiTheme="majorHAnsi" w:hAnsiTheme="majorHAnsi"/>
                <w:sz w:val="16"/>
                <w:szCs w:val="16"/>
              </w:rPr>
              <w:t xml:space="preserve">: Halle Walker  </w:t>
            </w:r>
            <w:r w:rsidRPr="00CB00F1">
              <w:rPr>
                <w:rFonts w:asciiTheme="majorHAnsi" w:hAnsiTheme="majorHAnsi"/>
                <w:sz w:val="16"/>
                <w:szCs w:val="16"/>
              </w:rPr>
              <w:t>|</w:t>
            </w:r>
            <w:r>
              <w:rPr>
                <w:rFonts w:asciiTheme="majorHAnsi" w:hAnsiTheme="majorHAnsi"/>
                <w:sz w:val="16"/>
                <w:szCs w:val="16"/>
              </w:rPr>
              <w:t xml:space="preserve">  Seconded by: Charles Cho</w:t>
            </w:r>
          </w:p>
        </w:tc>
        <w:tc>
          <w:tcPr>
            <w:tcW w:w="40" w:type="dxa"/>
            <w:shd w:val="clear" w:color="auto" w:fill="auto"/>
            <w:tcMar>
              <w:top w:w="0" w:type="dxa"/>
              <w:left w:w="10" w:type="dxa"/>
              <w:bottom w:w="0" w:type="dxa"/>
              <w:right w:w="10" w:type="dxa"/>
            </w:tcMar>
          </w:tcPr>
          <w:p w:rsidR="00794AAB" w:rsidRPr="00417E35" w:rsidRDefault="00794AAB" w:rsidP="00E5557A">
            <w:pPr>
              <w:pStyle w:val="Standard"/>
              <w:rPr>
                <w:rFonts w:asciiTheme="majorHAnsi" w:hAnsiTheme="majorHAnsi"/>
                <w:szCs w:val="16"/>
              </w:rPr>
            </w:pPr>
          </w:p>
        </w:tc>
      </w:tr>
      <w:tr w:rsidR="00794AAB" w:rsidRPr="00417E35" w:rsidTr="00E5557A">
        <w:trPr>
          <w:trHeight w:val="288"/>
        </w:trPr>
        <w:tc>
          <w:tcPr>
            <w:tcW w:w="9890" w:type="dxa"/>
            <w:gridSpan w:val="2"/>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794AAB" w:rsidRPr="00417E35" w:rsidRDefault="00794AAB" w:rsidP="00E5557A">
            <w:pPr>
              <w:pStyle w:val="Heading3"/>
              <w:spacing w:line="360" w:lineRule="auto"/>
              <w:rPr>
                <w:rFonts w:asciiTheme="majorHAnsi" w:hAnsiTheme="majorHAnsi"/>
                <w:szCs w:val="16"/>
              </w:rPr>
            </w:pPr>
            <w:r w:rsidRPr="00417E35">
              <w:rPr>
                <w:rFonts w:asciiTheme="majorHAnsi" w:hAnsiTheme="majorHAnsi"/>
                <w:szCs w:val="16"/>
              </w:rPr>
              <w:t>action item</w:t>
            </w:r>
          </w:p>
        </w:tc>
        <w:tc>
          <w:tcPr>
            <w:tcW w:w="40" w:type="dxa"/>
            <w:shd w:val="clear" w:color="auto" w:fill="auto"/>
            <w:tcMar>
              <w:top w:w="0" w:type="dxa"/>
              <w:left w:w="10" w:type="dxa"/>
              <w:bottom w:w="0" w:type="dxa"/>
              <w:right w:w="10" w:type="dxa"/>
            </w:tcMar>
          </w:tcPr>
          <w:p w:rsidR="00794AAB" w:rsidRPr="00417E35" w:rsidRDefault="00794AAB" w:rsidP="00E5557A">
            <w:pPr>
              <w:pStyle w:val="Heading3"/>
              <w:rPr>
                <w:rFonts w:asciiTheme="majorHAnsi" w:hAnsiTheme="majorHAnsi"/>
                <w:szCs w:val="16"/>
              </w:rPr>
            </w:pPr>
          </w:p>
        </w:tc>
      </w:tr>
      <w:tr w:rsidR="00794AAB" w:rsidRPr="00417E35" w:rsidTr="00E5557A">
        <w:trPr>
          <w:trHeight w:val="288"/>
        </w:trPr>
        <w:tc>
          <w:tcPr>
            <w:tcW w:w="9890" w:type="dxa"/>
            <w:gridSpan w:val="2"/>
            <w:tcBorders>
              <w:top w:val="single" w:sz="4"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794AAB" w:rsidRPr="00417E35" w:rsidRDefault="00794AAB" w:rsidP="00794AAB">
            <w:pPr>
              <w:pStyle w:val="Standard"/>
              <w:spacing w:line="360" w:lineRule="auto"/>
              <w:ind w:left="0"/>
              <w:jc w:val="center"/>
              <w:rPr>
                <w:rFonts w:asciiTheme="majorHAnsi" w:hAnsiTheme="majorHAnsi"/>
                <w:szCs w:val="16"/>
              </w:rPr>
            </w:pPr>
            <w:r w:rsidRPr="009649C6">
              <w:rPr>
                <w:rFonts w:asciiTheme="majorHAnsi" w:hAnsiTheme="majorHAnsi"/>
                <w:szCs w:val="16"/>
              </w:rPr>
              <w:t xml:space="preserve">To </w:t>
            </w:r>
            <w:r>
              <w:rPr>
                <w:rFonts w:asciiTheme="majorHAnsi" w:hAnsiTheme="majorHAnsi"/>
                <w:szCs w:val="16"/>
              </w:rPr>
              <w:t>ratify the History Makers Club</w:t>
            </w:r>
            <w:r w:rsidRPr="009649C6">
              <w:rPr>
                <w:rFonts w:asciiTheme="majorHAnsi" w:hAnsiTheme="majorHAnsi"/>
                <w:szCs w:val="16"/>
              </w:rPr>
              <w:t xml:space="preserve"> for the 2018-2019 Academic Year.</w:t>
            </w:r>
          </w:p>
        </w:tc>
        <w:tc>
          <w:tcPr>
            <w:tcW w:w="40" w:type="dxa"/>
            <w:shd w:val="clear" w:color="auto" w:fill="auto"/>
            <w:tcMar>
              <w:top w:w="0" w:type="dxa"/>
              <w:left w:w="10" w:type="dxa"/>
              <w:bottom w:w="0" w:type="dxa"/>
              <w:right w:w="10" w:type="dxa"/>
            </w:tcMar>
          </w:tcPr>
          <w:p w:rsidR="00794AAB" w:rsidRPr="00417E35" w:rsidRDefault="00794AAB" w:rsidP="00E5557A">
            <w:pPr>
              <w:pStyle w:val="Standard"/>
              <w:ind w:left="0"/>
              <w:rPr>
                <w:rFonts w:asciiTheme="majorHAnsi" w:hAnsiTheme="majorHAnsi"/>
                <w:szCs w:val="16"/>
              </w:rPr>
            </w:pPr>
          </w:p>
        </w:tc>
      </w:tr>
      <w:tr w:rsidR="00794AAB" w:rsidRPr="00417E35" w:rsidTr="00E5557A">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794AAB" w:rsidRPr="00417E35" w:rsidRDefault="00794AAB" w:rsidP="00E5557A">
            <w:pPr>
              <w:pStyle w:val="Heading3"/>
              <w:spacing w:line="360" w:lineRule="auto"/>
              <w:rPr>
                <w:rFonts w:asciiTheme="majorHAnsi" w:hAnsiTheme="majorHAnsi"/>
                <w:szCs w:val="16"/>
              </w:rPr>
            </w:pPr>
            <w:r w:rsidRPr="00417E35">
              <w:rPr>
                <w:rFonts w:asciiTheme="majorHAnsi" w:hAnsiTheme="majorHAnsi"/>
                <w:szCs w:val="16"/>
              </w:rPr>
              <w:t>Votes</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794AAB" w:rsidRPr="00417E35" w:rsidRDefault="00815091" w:rsidP="00E5557A">
            <w:pPr>
              <w:pStyle w:val="Standard"/>
              <w:spacing w:line="360" w:lineRule="auto"/>
              <w:jc w:val="center"/>
              <w:rPr>
                <w:rFonts w:asciiTheme="majorHAnsi" w:hAnsiTheme="majorHAnsi"/>
                <w:szCs w:val="16"/>
              </w:rPr>
            </w:pPr>
            <w:r>
              <w:rPr>
                <w:rFonts w:asciiTheme="majorHAnsi" w:hAnsiTheme="majorHAnsi"/>
                <w:szCs w:val="16"/>
              </w:rPr>
              <w:t>4</w:t>
            </w:r>
            <w:r w:rsidR="00794AAB">
              <w:rPr>
                <w:rFonts w:asciiTheme="majorHAnsi" w:hAnsiTheme="majorHAnsi"/>
                <w:szCs w:val="16"/>
              </w:rPr>
              <w:t xml:space="preserve"> yea  </w:t>
            </w:r>
            <w:r w:rsidR="00794AAB" w:rsidRPr="00417E35">
              <w:rPr>
                <w:rFonts w:asciiTheme="majorHAnsi" w:hAnsiTheme="majorHAnsi"/>
                <w:szCs w:val="16"/>
              </w:rPr>
              <w:t>|</w:t>
            </w:r>
            <w:r w:rsidR="00794AAB">
              <w:rPr>
                <w:rFonts w:asciiTheme="majorHAnsi" w:hAnsiTheme="majorHAnsi"/>
                <w:szCs w:val="16"/>
              </w:rPr>
              <w:t xml:space="preserve">  0 nays  </w:t>
            </w:r>
            <w:r w:rsidR="00794AAB" w:rsidRPr="00417E35">
              <w:rPr>
                <w:rFonts w:asciiTheme="majorHAnsi" w:hAnsiTheme="majorHAnsi"/>
                <w:szCs w:val="16"/>
              </w:rPr>
              <w:t>|</w:t>
            </w:r>
            <w:r w:rsidR="00794AAB">
              <w:rPr>
                <w:rFonts w:asciiTheme="majorHAnsi" w:hAnsiTheme="majorHAnsi"/>
                <w:szCs w:val="16"/>
              </w:rPr>
              <w:t xml:space="preserve">  0 abstentions</w:t>
            </w:r>
          </w:p>
        </w:tc>
        <w:tc>
          <w:tcPr>
            <w:tcW w:w="40" w:type="dxa"/>
            <w:shd w:val="clear" w:color="auto" w:fill="auto"/>
            <w:tcMar>
              <w:top w:w="0" w:type="dxa"/>
              <w:left w:w="10" w:type="dxa"/>
              <w:bottom w:w="0" w:type="dxa"/>
              <w:right w:w="10" w:type="dxa"/>
            </w:tcMar>
          </w:tcPr>
          <w:p w:rsidR="00794AAB" w:rsidRPr="00417E35" w:rsidRDefault="00794AAB" w:rsidP="00E5557A">
            <w:pPr>
              <w:pStyle w:val="Standard"/>
              <w:rPr>
                <w:rFonts w:asciiTheme="majorHAnsi" w:hAnsiTheme="majorHAnsi"/>
                <w:szCs w:val="16"/>
              </w:rPr>
            </w:pPr>
          </w:p>
        </w:tc>
      </w:tr>
      <w:tr w:rsidR="00794AAB" w:rsidRPr="00417E35" w:rsidTr="00E5557A">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794AAB" w:rsidRPr="00417E35" w:rsidRDefault="00794AAB" w:rsidP="00E5557A">
            <w:pPr>
              <w:pStyle w:val="Heading3"/>
              <w:spacing w:line="360" w:lineRule="auto"/>
              <w:rPr>
                <w:rFonts w:asciiTheme="majorHAnsi" w:hAnsiTheme="majorHAnsi"/>
                <w:szCs w:val="16"/>
              </w:rPr>
            </w:pPr>
            <w:r w:rsidRPr="00417E35">
              <w:rPr>
                <w:rFonts w:asciiTheme="majorHAnsi" w:hAnsiTheme="majorHAnsi"/>
                <w:szCs w:val="16"/>
              </w:rPr>
              <w:t>Result</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794AAB" w:rsidRPr="00417E35" w:rsidRDefault="00794AAB" w:rsidP="00E5557A">
            <w:pPr>
              <w:pStyle w:val="Standard"/>
              <w:spacing w:line="360" w:lineRule="auto"/>
              <w:rPr>
                <w:rFonts w:asciiTheme="majorHAnsi" w:hAnsiTheme="majorHAnsi"/>
                <w:szCs w:val="16"/>
              </w:rPr>
            </w:pPr>
            <w:r>
              <w:rPr>
                <w:rFonts w:asciiTheme="majorHAnsi" w:hAnsiTheme="majorHAnsi"/>
                <w:szCs w:val="16"/>
              </w:rPr>
              <w:t xml:space="preserve">Approved    </w:t>
            </w:r>
            <w:r w:rsidRPr="00417E35">
              <w:rPr>
                <w:rFonts w:asciiTheme="majorHAnsi" w:hAnsiTheme="majorHAnsi"/>
                <w:szCs w:val="16"/>
              </w:rPr>
              <w:sym w:font="Wingdings" w:char="F0FC"/>
            </w:r>
            <w:r>
              <w:rPr>
                <w:rFonts w:asciiTheme="majorHAnsi" w:hAnsiTheme="majorHAnsi"/>
                <w:szCs w:val="16"/>
              </w:rPr>
              <w:t xml:space="preserve">    Denied    </w:t>
            </w:r>
            <w:r>
              <w:rPr>
                <w:rFonts w:asciiTheme="majorHAnsi" w:hAnsiTheme="majorHAnsi"/>
                <w:szCs w:val="16"/>
              </w:rPr>
              <w:sym w:font="Wingdings" w:char="F0A8"/>
            </w:r>
            <w:r>
              <w:rPr>
                <w:rFonts w:asciiTheme="majorHAnsi" w:hAnsiTheme="majorHAnsi"/>
                <w:szCs w:val="16"/>
              </w:rPr>
              <w:t xml:space="preserve">    Moved    </w:t>
            </w:r>
            <w:r>
              <w:rPr>
                <w:rFonts w:asciiTheme="majorHAnsi" w:hAnsiTheme="majorHAnsi"/>
                <w:szCs w:val="16"/>
              </w:rPr>
              <w:sym w:font="Wingdings" w:char="F0A8"/>
            </w:r>
          </w:p>
        </w:tc>
        <w:tc>
          <w:tcPr>
            <w:tcW w:w="40" w:type="dxa"/>
            <w:shd w:val="clear" w:color="auto" w:fill="auto"/>
            <w:tcMar>
              <w:top w:w="0" w:type="dxa"/>
              <w:left w:w="10" w:type="dxa"/>
              <w:bottom w:w="0" w:type="dxa"/>
              <w:right w:w="10" w:type="dxa"/>
            </w:tcMar>
          </w:tcPr>
          <w:p w:rsidR="00794AAB" w:rsidRPr="00417E35" w:rsidRDefault="00794AAB" w:rsidP="00E5557A">
            <w:pPr>
              <w:pStyle w:val="Standard"/>
              <w:rPr>
                <w:rFonts w:asciiTheme="majorHAnsi" w:hAnsiTheme="majorHAnsi"/>
                <w:szCs w:val="16"/>
              </w:rPr>
            </w:pPr>
          </w:p>
        </w:tc>
      </w:tr>
    </w:tbl>
    <w:p w:rsidR="00794AAB" w:rsidRPr="00417E35" w:rsidRDefault="00794AAB" w:rsidP="00794AAB">
      <w:pPr>
        <w:pStyle w:val="Standard"/>
        <w:ind w:left="0"/>
        <w:rPr>
          <w:rFonts w:asciiTheme="majorHAnsi" w:hAnsiTheme="majorHAnsi"/>
          <w:szCs w:val="16"/>
        </w:rPr>
      </w:pPr>
    </w:p>
    <w:p w:rsidR="00794AAB" w:rsidRDefault="00794AAB" w:rsidP="00794AAB">
      <w:pPr>
        <w:pStyle w:val="Standard"/>
        <w:numPr>
          <w:ilvl w:val="0"/>
          <w:numId w:val="26"/>
        </w:numPr>
        <w:rPr>
          <w:rFonts w:asciiTheme="majorHAnsi" w:hAnsiTheme="majorHAnsi"/>
          <w:szCs w:val="16"/>
        </w:rPr>
      </w:pPr>
    </w:p>
    <w:p w:rsidR="00794AAB" w:rsidRPr="00417E35" w:rsidRDefault="00794AAB" w:rsidP="00794AAB">
      <w:pPr>
        <w:pStyle w:val="Standard"/>
        <w:ind w:left="806"/>
        <w:rPr>
          <w:rFonts w:asciiTheme="majorHAnsi" w:hAnsiTheme="majorHAnsi"/>
          <w:szCs w:val="16"/>
        </w:rPr>
      </w:pPr>
    </w:p>
    <w:tbl>
      <w:tblPr>
        <w:tblW w:w="9930" w:type="dxa"/>
        <w:tblLayout w:type="fixed"/>
        <w:tblCellMar>
          <w:left w:w="10" w:type="dxa"/>
          <w:right w:w="10" w:type="dxa"/>
        </w:tblCellMar>
        <w:tblLook w:val="0000" w:firstRow="0" w:lastRow="0" w:firstColumn="0" w:lastColumn="0" w:noHBand="0" w:noVBand="0"/>
      </w:tblPr>
      <w:tblGrid>
        <w:gridCol w:w="1605"/>
        <w:gridCol w:w="8285"/>
        <w:gridCol w:w="40"/>
      </w:tblGrid>
      <w:tr w:rsidR="00794AAB" w:rsidRPr="00417E35" w:rsidTr="00E5557A">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794AAB" w:rsidRPr="00417E35" w:rsidRDefault="00794AAB" w:rsidP="00E5557A">
            <w:pPr>
              <w:pStyle w:val="Heading3"/>
              <w:spacing w:line="360" w:lineRule="auto"/>
              <w:rPr>
                <w:rFonts w:asciiTheme="majorHAnsi" w:hAnsiTheme="majorHAnsi"/>
                <w:szCs w:val="16"/>
              </w:rPr>
            </w:pPr>
            <w:r w:rsidRPr="00417E35">
              <w:rPr>
                <w:rFonts w:asciiTheme="majorHAnsi" w:hAnsiTheme="majorHAnsi"/>
                <w:szCs w:val="16"/>
              </w:rPr>
              <w:t>Description</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794AAB" w:rsidRPr="00417E35" w:rsidRDefault="00794AAB" w:rsidP="00794AAB">
            <w:pPr>
              <w:suppressAutoHyphens w:val="0"/>
              <w:spacing w:line="276" w:lineRule="auto"/>
              <w:textAlignment w:val="auto"/>
              <w:rPr>
                <w:rFonts w:asciiTheme="majorHAnsi" w:hAnsiTheme="majorHAnsi" w:cs="Arial"/>
                <w:sz w:val="16"/>
                <w:szCs w:val="16"/>
              </w:rPr>
            </w:pPr>
            <w:r>
              <w:rPr>
                <w:rFonts w:asciiTheme="majorHAnsi" w:hAnsiTheme="majorHAnsi" w:cs="Arial"/>
                <w:sz w:val="16"/>
                <w:szCs w:val="16"/>
              </w:rPr>
              <w:t xml:space="preserve">1819-039  </w:t>
            </w:r>
            <w:r w:rsidRPr="00CB00F1">
              <w:rPr>
                <w:rFonts w:asciiTheme="majorHAnsi" w:hAnsiTheme="majorHAnsi"/>
                <w:sz w:val="16"/>
                <w:szCs w:val="16"/>
              </w:rPr>
              <w:t>|  Motion by</w:t>
            </w:r>
            <w:r>
              <w:rPr>
                <w:rFonts w:asciiTheme="majorHAnsi" w:hAnsiTheme="majorHAnsi"/>
                <w:sz w:val="16"/>
                <w:szCs w:val="16"/>
              </w:rPr>
              <w:t xml:space="preserve">: Connor Fredericks  </w:t>
            </w:r>
            <w:r w:rsidRPr="00CB00F1">
              <w:rPr>
                <w:rFonts w:asciiTheme="majorHAnsi" w:hAnsiTheme="majorHAnsi"/>
                <w:sz w:val="16"/>
                <w:szCs w:val="16"/>
              </w:rPr>
              <w:t>|</w:t>
            </w:r>
            <w:r>
              <w:rPr>
                <w:rFonts w:asciiTheme="majorHAnsi" w:hAnsiTheme="majorHAnsi"/>
                <w:sz w:val="16"/>
                <w:szCs w:val="16"/>
              </w:rPr>
              <w:t xml:space="preserve">  Seconded by: Nicholas Pecache</w:t>
            </w:r>
          </w:p>
        </w:tc>
        <w:tc>
          <w:tcPr>
            <w:tcW w:w="40" w:type="dxa"/>
            <w:shd w:val="clear" w:color="auto" w:fill="auto"/>
            <w:tcMar>
              <w:top w:w="0" w:type="dxa"/>
              <w:left w:w="10" w:type="dxa"/>
              <w:bottom w:w="0" w:type="dxa"/>
              <w:right w:w="10" w:type="dxa"/>
            </w:tcMar>
          </w:tcPr>
          <w:p w:rsidR="00794AAB" w:rsidRPr="00417E35" w:rsidRDefault="00794AAB" w:rsidP="00E5557A">
            <w:pPr>
              <w:pStyle w:val="Standard"/>
              <w:rPr>
                <w:rFonts w:asciiTheme="majorHAnsi" w:hAnsiTheme="majorHAnsi"/>
                <w:szCs w:val="16"/>
              </w:rPr>
            </w:pPr>
          </w:p>
        </w:tc>
      </w:tr>
      <w:tr w:rsidR="00794AAB" w:rsidRPr="00417E35" w:rsidTr="00E5557A">
        <w:trPr>
          <w:trHeight w:val="288"/>
        </w:trPr>
        <w:tc>
          <w:tcPr>
            <w:tcW w:w="9890" w:type="dxa"/>
            <w:gridSpan w:val="2"/>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794AAB" w:rsidRPr="00417E35" w:rsidRDefault="00794AAB" w:rsidP="00E5557A">
            <w:pPr>
              <w:pStyle w:val="Heading3"/>
              <w:spacing w:line="360" w:lineRule="auto"/>
              <w:rPr>
                <w:rFonts w:asciiTheme="majorHAnsi" w:hAnsiTheme="majorHAnsi"/>
                <w:szCs w:val="16"/>
              </w:rPr>
            </w:pPr>
            <w:r w:rsidRPr="00417E35">
              <w:rPr>
                <w:rFonts w:asciiTheme="majorHAnsi" w:hAnsiTheme="majorHAnsi"/>
                <w:szCs w:val="16"/>
              </w:rPr>
              <w:t>action item</w:t>
            </w:r>
          </w:p>
        </w:tc>
        <w:tc>
          <w:tcPr>
            <w:tcW w:w="40" w:type="dxa"/>
            <w:shd w:val="clear" w:color="auto" w:fill="auto"/>
            <w:tcMar>
              <w:top w:w="0" w:type="dxa"/>
              <w:left w:w="10" w:type="dxa"/>
              <w:bottom w:w="0" w:type="dxa"/>
              <w:right w:w="10" w:type="dxa"/>
            </w:tcMar>
          </w:tcPr>
          <w:p w:rsidR="00794AAB" w:rsidRPr="00417E35" w:rsidRDefault="00794AAB" w:rsidP="00E5557A">
            <w:pPr>
              <w:pStyle w:val="Heading3"/>
              <w:rPr>
                <w:rFonts w:asciiTheme="majorHAnsi" w:hAnsiTheme="majorHAnsi"/>
                <w:szCs w:val="16"/>
              </w:rPr>
            </w:pPr>
          </w:p>
        </w:tc>
      </w:tr>
      <w:tr w:rsidR="00794AAB" w:rsidRPr="00417E35" w:rsidTr="00E5557A">
        <w:trPr>
          <w:trHeight w:val="288"/>
        </w:trPr>
        <w:tc>
          <w:tcPr>
            <w:tcW w:w="9890" w:type="dxa"/>
            <w:gridSpan w:val="2"/>
            <w:tcBorders>
              <w:top w:val="single" w:sz="4"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794AAB" w:rsidRPr="00417E35" w:rsidRDefault="00794AAB" w:rsidP="00794AAB">
            <w:pPr>
              <w:pStyle w:val="Standard"/>
              <w:spacing w:line="360" w:lineRule="auto"/>
              <w:ind w:left="0"/>
              <w:jc w:val="center"/>
              <w:rPr>
                <w:rFonts w:asciiTheme="majorHAnsi" w:hAnsiTheme="majorHAnsi"/>
                <w:szCs w:val="16"/>
              </w:rPr>
            </w:pPr>
            <w:r>
              <w:rPr>
                <w:rFonts w:asciiTheme="majorHAnsi" w:hAnsiTheme="majorHAnsi"/>
                <w:szCs w:val="16"/>
              </w:rPr>
              <w:t>To ratify Derrick Brigge</w:t>
            </w:r>
            <w:r w:rsidR="00815091">
              <w:rPr>
                <w:rFonts w:asciiTheme="majorHAnsi" w:hAnsiTheme="majorHAnsi"/>
                <w:szCs w:val="16"/>
              </w:rPr>
              <w:t xml:space="preserve"> as the ASPCFS Vice President for the remainder of the 2018-2019 Academic year.</w:t>
            </w:r>
          </w:p>
        </w:tc>
        <w:tc>
          <w:tcPr>
            <w:tcW w:w="40" w:type="dxa"/>
            <w:shd w:val="clear" w:color="auto" w:fill="auto"/>
            <w:tcMar>
              <w:top w:w="0" w:type="dxa"/>
              <w:left w:w="10" w:type="dxa"/>
              <w:bottom w:w="0" w:type="dxa"/>
              <w:right w:w="10" w:type="dxa"/>
            </w:tcMar>
          </w:tcPr>
          <w:p w:rsidR="00794AAB" w:rsidRPr="00417E35" w:rsidRDefault="00794AAB" w:rsidP="00E5557A">
            <w:pPr>
              <w:pStyle w:val="Standard"/>
              <w:ind w:left="0"/>
              <w:rPr>
                <w:rFonts w:asciiTheme="majorHAnsi" w:hAnsiTheme="majorHAnsi"/>
                <w:szCs w:val="16"/>
              </w:rPr>
            </w:pPr>
          </w:p>
        </w:tc>
      </w:tr>
      <w:tr w:rsidR="00794AAB" w:rsidRPr="00417E35" w:rsidTr="00E5557A">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794AAB" w:rsidRPr="00417E35" w:rsidRDefault="00794AAB" w:rsidP="00E5557A">
            <w:pPr>
              <w:pStyle w:val="Heading3"/>
              <w:spacing w:line="360" w:lineRule="auto"/>
              <w:rPr>
                <w:rFonts w:asciiTheme="majorHAnsi" w:hAnsiTheme="majorHAnsi"/>
                <w:szCs w:val="16"/>
              </w:rPr>
            </w:pPr>
            <w:r w:rsidRPr="00417E35">
              <w:rPr>
                <w:rFonts w:asciiTheme="majorHAnsi" w:hAnsiTheme="majorHAnsi"/>
                <w:szCs w:val="16"/>
              </w:rPr>
              <w:t>Votes</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794AAB" w:rsidRPr="00417E35" w:rsidRDefault="00815091" w:rsidP="00E5557A">
            <w:pPr>
              <w:pStyle w:val="Standard"/>
              <w:spacing w:line="360" w:lineRule="auto"/>
              <w:jc w:val="center"/>
              <w:rPr>
                <w:rFonts w:asciiTheme="majorHAnsi" w:hAnsiTheme="majorHAnsi"/>
                <w:szCs w:val="16"/>
              </w:rPr>
            </w:pPr>
            <w:r>
              <w:rPr>
                <w:rFonts w:asciiTheme="majorHAnsi" w:hAnsiTheme="majorHAnsi"/>
                <w:szCs w:val="16"/>
              </w:rPr>
              <w:t>4</w:t>
            </w:r>
            <w:r w:rsidR="00794AAB">
              <w:rPr>
                <w:rFonts w:asciiTheme="majorHAnsi" w:hAnsiTheme="majorHAnsi"/>
                <w:szCs w:val="16"/>
              </w:rPr>
              <w:t xml:space="preserve"> yea  </w:t>
            </w:r>
            <w:r w:rsidR="00794AAB" w:rsidRPr="00417E35">
              <w:rPr>
                <w:rFonts w:asciiTheme="majorHAnsi" w:hAnsiTheme="majorHAnsi"/>
                <w:szCs w:val="16"/>
              </w:rPr>
              <w:t>|</w:t>
            </w:r>
            <w:r w:rsidR="00794AAB">
              <w:rPr>
                <w:rFonts w:asciiTheme="majorHAnsi" w:hAnsiTheme="majorHAnsi"/>
                <w:szCs w:val="16"/>
              </w:rPr>
              <w:t xml:space="preserve">  0 nays  </w:t>
            </w:r>
            <w:r w:rsidR="00794AAB" w:rsidRPr="00417E35">
              <w:rPr>
                <w:rFonts w:asciiTheme="majorHAnsi" w:hAnsiTheme="majorHAnsi"/>
                <w:szCs w:val="16"/>
              </w:rPr>
              <w:t>|</w:t>
            </w:r>
            <w:r w:rsidR="00794AAB">
              <w:rPr>
                <w:rFonts w:asciiTheme="majorHAnsi" w:hAnsiTheme="majorHAnsi"/>
                <w:szCs w:val="16"/>
              </w:rPr>
              <w:t xml:space="preserve">  0 abstentions</w:t>
            </w:r>
          </w:p>
        </w:tc>
        <w:tc>
          <w:tcPr>
            <w:tcW w:w="40" w:type="dxa"/>
            <w:shd w:val="clear" w:color="auto" w:fill="auto"/>
            <w:tcMar>
              <w:top w:w="0" w:type="dxa"/>
              <w:left w:w="10" w:type="dxa"/>
              <w:bottom w:w="0" w:type="dxa"/>
              <w:right w:w="10" w:type="dxa"/>
            </w:tcMar>
          </w:tcPr>
          <w:p w:rsidR="00794AAB" w:rsidRPr="00417E35" w:rsidRDefault="00794AAB" w:rsidP="00E5557A">
            <w:pPr>
              <w:pStyle w:val="Standard"/>
              <w:rPr>
                <w:rFonts w:asciiTheme="majorHAnsi" w:hAnsiTheme="majorHAnsi"/>
                <w:szCs w:val="16"/>
              </w:rPr>
            </w:pPr>
          </w:p>
        </w:tc>
      </w:tr>
      <w:tr w:rsidR="00794AAB" w:rsidRPr="00417E35" w:rsidTr="00E5557A">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794AAB" w:rsidRPr="00417E35" w:rsidRDefault="00794AAB" w:rsidP="00E5557A">
            <w:pPr>
              <w:pStyle w:val="Heading3"/>
              <w:spacing w:line="360" w:lineRule="auto"/>
              <w:rPr>
                <w:rFonts w:asciiTheme="majorHAnsi" w:hAnsiTheme="majorHAnsi"/>
                <w:szCs w:val="16"/>
              </w:rPr>
            </w:pPr>
            <w:r w:rsidRPr="00417E35">
              <w:rPr>
                <w:rFonts w:asciiTheme="majorHAnsi" w:hAnsiTheme="majorHAnsi"/>
                <w:szCs w:val="16"/>
              </w:rPr>
              <w:t>Result</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794AAB" w:rsidRPr="00417E35" w:rsidRDefault="00794AAB" w:rsidP="00E5557A">
            <w:pPr>
              <w:pStyle w:val="Standard"/>
              <w:spacing w:line="360" w:lineRule="auto"/>
              <w:rPr>
                <w:rFonts w:asciiTheme="majorHAnsi" w:hAnsiTheme="majorHAnsi"/>
                <w:szCs w:val="16"/>
              </w:rPr>
            </w:pPr>
            <w:r>
              <w:rPr>
                <w:rFonts w:asciiTheme="majorHAnsi" w:hAnsiTheme="majorHAnsi"/>
                <w:szCs w:val="16"/>
              </w:rPr>
              <w:t xml:space="preserve">Approved    </w:t>
            </w:r>
            <w:r w:rsidRPr="00417E35">
              <w:rPr>
                <w:rFonts w:asciiTheme="majorHAnsi" w:hAnsiTheme="majorHAnsi"/>
                <w:szCs w:val="16"/>
              </w:rPr>
              <w:sym w:font="Wingdings" w:char="F0FC"/>
            </w:r>
            <w:r>
              <w:rPr>
                <w:rFonts w:asciiTheme="majorHAnsi" w:hAnsiTheme="majorHAnsi"/>
                <w:szCs w:val="16"/>
              </w:rPr>
              <w:t xml:space="preserve">    Denied    </w:t>
            </w:r>
            <w:r>
              <w:rPr>
                <w:rFonts w:asciiTheme="majorHAnsi" w:hAnsiTheme="majorHAnsi"/>
                <w:szCs w:val="16"/>
              </w:rPr>
              <w:sym w:font="Wingdings" w:char="F0A8"/>
            </w:r>
            <w:r>
              <w:rPr>
                <w:rFonts w:asciiTheme="majorHAnsi" w:hAnsiTheme="majorHAnsi"/>
                <w:szCs w:val="16"/>
              </w:rPr>
              <w:t xml:space="preserve">    Moved    </w:t>
            </w:r>
            <w:r>
              <w:rPr>
                <w:rFonts w:asciiTheme="majorHAnsi" w:hAnsiTheme="majorHAnsi"/>
                <w:szCs w:val="16"/>
              </w:rPr>
              <w:sym w:font="Wingdings" w:char="F0A8"/>
            </w:r>
          </w:p>
        </w:tc>
        <w:tc>
          <w:tcPr>
            <w:tcW w:w="40" w:type="dxa"/>
            <w:shd w:val="clear" w:color="auto" w:fill="auto"/>
            <w:tcMar>
              <w:top w:w="0" w:type="dxa"/>
              <w:left w:w="10" w:type="dxa"/>
              <w:bottom w:w="0" w:type="dxa"/>
              <w:right w:w="10" w:type="dxa"/>
            </w:tcMar>
          </w:tcPr>
          <w:p w:rsidR="00794AAB" w:rsidRPr="00417E35" w:rsidRDefault="00794AAB" w:rsidP="00E5557A">
            <w:pPr>
              <w:pStyle w:val="Standard"/>
              <w:rPr>
                <w:rFonts w:asciiTheme="majorHAnsi" w:hAnsiTheme="majorHAnsi"/>
                <w:szCs w:val="16"/>
              </w:rPr>
            </w:pPr>
          </w:p>
        </w:tc>
      </w:tr>
    </w:tbl>
    <w:p w:rsidR="00A158E3" w:rsidRDefault="00A158E3">
      <w:pPr>
        <w:pStyle w:val="Standard"/>
        <w:ind w:left="0"/>
        <w:jc w:val="center"/>
        <w:rPr>
          <w:rFonts w:asciiTheme="majorHAnsi" w:hAnsiTheme="majorHAnsi"/>
          <w:b/>
          <w:szCs w:val="16"/>
        </w:rPr>
      </w:pPr>
    </w:p>
    <w:p w:rsidR="00794AAB" w:rsidRDefault="00794AAB">
      <w:pPr>
        <w:pStyle w:val="Standard"/>
        <w:ind w:left="0"/>
        <w:jc w:val="center"/>
        <w:rPr>
          <w:rFonts w:asciiTheme="majorHAnsi" w:hAnsiTheme="majorHAnsi"/>
          <w:b/>
          <w:szCs w:val="16"/>
        </w:rPr>
      </w:pPr>
    </w:p>
    <w:p w:rsidR="002D6191" w:rsidRDefault="000439F0" w:rsidP="00F97263">
      <w:pPr>
        <w:pStyle w:val="Standard"/>
        <w:ind w:left="0"/>
        <w:jc w:val="center"/>
        <w:rPr>
          <w:rFonts w:asciiTheme="majorHAnsi" w:hAnsiTheme="majorHAnsi"/>
          <w:b/>
          <w:szCs w:val="16"/>
        </w:rPr>
      </w:pPr>
      <w:r w:rsidRPr="002D6191">
        <w:rPr>
          <w:rFonts w:asciiTheme="majorHAnsi" w:hAnsiTheme="majorHAnsi"/>
          <w:b/>
          <w:szCs w:val="16"/>
        </w:rPr>
        <w:t>-----END OF NEW BUSINESS-----</w:t>
      </w:r>
    </w:p>
    <w:tbl>
      <w:tblPr>
        <w:tblW w:w="17496" w:type="dxa"/>
        <w:tblLayout w:type="fixed"/>
        <w:tblCellMar>
          <w:left w:w="10" w:type="dxa"/>
          <w:right w:w="10" w:type="dxa"/>
        </w:tblCellMar>
        <w:tblLook w:val="0000" w:firstRow="0" w:lastRow="0" w:firstColumn="0" w:lastColumn="0" w:noHBand="0" w:noVBand="0"/>
      </w:tblPr>
      <w:tblGrid>
        <w:gridCol w:w="3330"/>
        <w:gridCol w:w="3330"/>
        <w:gridCol w:w="891"/>
        <w:gridCol w:w="2439"/>
        <w:gridCol w:w="4123"/>
        <w:gridCol w:w="3383"/>
      </w:tblGrid>
      <w:tr w:rsidR="00CB00F1" w:rsidRPr="00417E35" w:rsidTr="00552165">
        <w:tc>
          <w:tcPr>
            <w:tcW w:w="3330" w:type="dxa"/>
            <w:shd w:val="clear" w:color="auto" w:fill="FFFFFF"/>
            <w:vAlign w:val="center"/>
          </w:tcPr>
          <w:p w:rsidR="00CB00F1" w:rsidRPr="00417E35" w:rsidRDefault="00CB00F1" w:rsidP="00552165">
            <w:pPr>
              <w:pStyle w:val="Heading4"/>
              <w:numPr>
                <w:ilvl w:val="0"/>
                <w:numId w:val="12"/>
              </w:numPr>
              <w:rPr>
                <w:rFonts w:asciiTheme="majorHAnsi" w:hAnsiTheme="majorHAnsi"/>
                <w:b/>
                <w:szCs w:val="16"/>
              </w:rPr>
            </w:pPr>
            <w:r>
              <w:rPr>
                <w:rFonts w:asciiTheme="majorHAnsi" w:hAnsiTheme="majorHAnsi"/>
                <w:b/>
                <w:szCs w:val="16"/>
              </w:rPr>
              <w:t>open forum</w:t>
            </w:r>
          </w:p>
        </w:tc>
        <w:tc>
          <w:tcPr>
            <w:tcW w:w="3330" w:type="dxa"/>
            <w:shd w:val="clear" w:color="auto" w:fill="FFFFFF"/>
            <w:vAlign w:val="center"/>
          </w:tcPr>
          <w:p w:rsidR="00CB00F1" w:rsidRPr="00417E35" w:rsidRDefault="00CB00F1" w:rsidP="00552165">
            <w:pPr>
              <w:pStyle w:val="Heading4"/>
              <w:jc w:val="center"/>
              <w:rPr>
                <w:rFonts w:asciiTheme="majorHAnsi" w:hAnsiTheme="majorHAnsi"/>
                <w:szCs w:val="16"/>
              </w:rPr>
            </w:pPr>
          </w:p>
        </w:tc>
        <w:tc>
          <w:tcPr>
            <w:tcW w:w="891" w:type="dxa"/>
            <w:shd w:val="clear" w:color="auto" w:fill="FFFFFF"/>
            <w:vAlign w:val="center"/>
          </w:tcPr>
          <w:p w:rsidR="00CB00F1" w:rsidRPr="00417E35" w:rsidRDefault="00CB00F1" w:rsidP="00552165">
            <w:pPr>
              <w:pStyle w:val="Details"/>
              <w:jc w:val="left"/>
              <w:rPr>
                <w:rFonts w:asciiTheme="majorHAnsi" w:hAnsiTheme="majorHAnsi"/>
                <w:szCs w:val="16"/>
              </w:rPr>
            </w:pPr>
          </w:p>
        </w:tc>
        <w:tc>
          <w:tcPr>
            <w:tcW w:w="2439" w:type="dxa"/>
            <w:shd w:val="clear" w:color="auto" w:fill="FFFFFF"/>
            <w:tcMar>
              <w:top w:w="14" w:type="dxa"/>
              <w:left w:w="0" w:type="dxa"/>
              <w:bottom w:w="14" w:type="dxa"/>
              <w:right w:w="0" w:type="dxa"/>
            </w:tcMar>
            <w:vAlign w:val="center"/>
          </w:tcPr>
          <w:p w:rsidR="00CB00F1" w:rsidRPr="00417E35" w:rsidRDefault="009475DB" w:rsidP="00552165">
            <w:pPr>
              <w:pStyle w:val="Heading4"/>
              <w:jc w:val="right"/>
              <w:rPr>
                <w:rFonts w:asciiTheme="majorHAnsi" w:hAnsiTheme="majorHAnsi"/>
                <w:szCs w:val="16"/>
              </w:rPr>
            </w:pPr>
            <w:r>
              <w:rPr>
                <w:rFonts w:asciiTheme="majorHAnsi" w:hAnsiTheme="majorHAnsi"/>
                <w:szCs w:val="16"/>
              </w:rPr>
              <w:t>Derrick Brigge</w:t>
            </w:r>
          </w:p>
        </w:tc>
        <w:tc>
          <w:tcPr>
            <w:tcW w:w="4123" w:type="dxa"/>
            <w:shd w:val="clear" w:color="auto" w:fill="FFFFFF"/>
            <w:tcMar>
              <w:top w:w="14" w:type="dxa"/>
              <w:left w:w="0" w:type="dxa"/>
              <w:bottom w:w="14" w:type="dxa"/>
              <w:right w:w="0" w:type="dxa"/>
            </w:tcMar>
            <w:vAlign w:val="center"/>
          </w:tcPr>
          <w:p w:rsidR="00CB00F1" w:rsidRPr="00417E35" w:rsidRDefault="00CB00F1" w:rsidP="00552165">
            <w:pPr>
              <w:pStyle w:val="Heading4"/>
              <w:rPr>
                <w:rFonts w:asciiTheme="majorHAnsi" w:hAnsiTheme="majorHAnsi"/>
                <w:szCs w:val="16"/>
              </w:rPr>
            </w:pPr>
          </w:p>
        </w:tc>
        <w:tc>
          <w:tcPr>
            <w:tcW w:w="3383" w:type="dxa"/>
            <w:shd w:val="clear" w:color="auto" w:fill="FFFFFF"/>
            <w:tcMar>
              <w:top w:w="14" w:type="dxa"/>
              <w:left w:w="0" w:type="dxa"/>
              <w:bottom w:w="14" w:type="dxa"/>
              <w:right w:w="0" w:type="dxa"/>
            </w:tcMar>
            <w:vAlign w:val="center"/>
          </w:tcPr>
          <w:p w:rsidR="00CB00F1" w:rsidRPr="00417E35" w:rsidRDefault="00CB00F1" w:rsidP="00552165">
            <w:pPr>
              <w:pStyle w:val="Details"/>
              <w:rPr>
                <w:rFonts w:asciiTheme="majorHAnsi" w:hAnsiTheme="majorHAnsi"/>
                <w:szCs w:val="16"/>
              </w:rPr>
            </w:pPr>
          </w:p>
        </w:tc>
      </w:tr>
    </w:tbl>
    <w:p w:rsidR="00CB00F1" w:rsidRPr="00417E35" w:rsidRDefault="00CB00F1" w:rsidP="000B2699">
      <w:pPr>
        <w:pStyle w:val="Standard"/>
        <w:ind w:left="0"/>
        <w:rPr>
          <w:rFonts w:asciiTheme="majorHAnsi" w:hAnsiTheme="majorHAnsi"/>
          <w:szCs w:val="16"/>
        </w:rPr>
      </w:pPr>
    </w:p>
    <w:tbl>
      <w:tblPr>
        <w:tblW w:w="9930" w:type="dxa"/>
        <w:tblLayout w:type="fixed"/>
        <w:tblCellMar>
          <w:left w:w="10" w:type="dxa"/>
          <w:right w:w="10" w:type="dxa"/>
        </w:tblCellMar>
        <w:tblLook w:val="0000" w:firstRow="0" w:lastRow="0" w:firstColumn="0" w:lastColumn="0" w:noHBand="0" w:noVBand="0"/>
      </w:tblPr>
      <w:tblGrid>
        <w:gridCol w:w="1605"/>
        <w:gridCol w:w="8285"/>
        <w:gridCol w:w="40"/>
      </w:tblGrid>
      <w:tr w:rsidR="00CB00F1" w:rsidRPr="00417E35" w:rsidTr="00552165">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CB00F1" w:rsidRPr="00417E35" w:rsidRDefault="00CB00F1" w:rsidP="00552165">
            <w:pPr>
              <w:pStyle w:val="Heading3"/>
              <w:spacing w:line="360" w:lineRule="auto"/>
              <w:rPr>
                <w:rFonts w:asciiTheme="majorHAnsi" w:hAnsiTheme="majorHAnsi"/>
                <w:szCs w:val="16"/>
              </w:rPr>
            </w:pPr>
            <w:r w:rsidRPr="00417E35">
              <w:rPr>
                <w:rFonts w:asciiTheme="majorHAnsi" w:hAnsiTheme="majorHAnsi"/>
                <w:szCs w:val="16"/>
              </w:rPr>
              <w:t>Conclusion</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CB00F1" w:rsidRPr="00417E35" w:rsidRDefault="00CB00F1" w:rsidP="00CB00F1">
            <w:pPr>
              <w:spacing w:line="276" w:lineRule="auto"/>
              <w:jc w:val="center"/>
              <w:rPr>
                <w:rFonts w:asciiTheme="majorHAnsi" w:hAnsiTheme="majorHAnsi"/>
                <w:sz w:val="16"/>
                <w:szCs w:val="16"/>
              </w:rPr>
            </w:pPr>
            <w:r w:rsidRPr="00417E35">
              <w:rPr>
                <w:rFonts w:asciiTheme="majorHAnsi" w:hAnsiTheme="majorHAnsi"/>
                <w:sz w:val="16"/>
                <w:szCs w:val="16"/>
              </w:rPr>
              <w:t>*</w:t>
            </w:r>
            <w:r>
              <w:rPr>
                <w:rFonts w:asciiTheme="majorHAnsi" w:hAnsiTheme="majorHAnsi"/>
                <w:sz w:val="16"/>
                <w:szCs w:val="16"/>
              </w:rPr>
              <w:t>Nothing was discussed during the Open Forum</w:t>
            </w:r>
            <w:r w:rsidRPr="00417E35">
              <w:rPr>
                <w:rFonts w:asciiTheme="majorHAnsi" w:hAnsiTheme="majorHAnsi"/>
                <w:sz w:val="16"/>
                <w:szCs w:val="16"/>
              </w:rPr>
              <w:t xml:space="preserve"> *</w:t>
            </w:r>
          </w:p>
        </w:tc>
        <w:tc>
          <w:tcPr>
            <w:tcW w:w="40" w:type="dxa"/>
            <w:shd w:val="clear" w:color="auto" w:fill="auto"/>
            <w:tcMar>
              <w:top w:w="0" w:type="dxa"/>
              <w:left w:w="10" w:type="dxa"/>
              <w:bottom w:w="0" w:type="dxa"/>
              <w:right w:w="10" w:type="dxa"/>
            </w:tcMar>
          </w:tcPr>
          <w:p w:rsidR="00CB00F1" w:rsidRPr="00417E35" w:rsidRDefault="00CB00F1" w:rsidP="00552165">
            <w:pPr>
              <w:pStyle w:val="Standard"/>
              <w:rPr>
                <w:rFonts w:asciiTheme="majorHAnsi" w:hAnsiTheme="majorHAnsi"/>
                <w:szCs w:val="16"/>
              </w:rPr>
            </w:pPr>
            <w:r w:rsidRPr="00417E35">
              <w:rPr>
                <w:rFonts w:asciiTheme="majorHAnsi" w:hAnsiTheme="majorHAnsi"/>
                <w:szCs w:val="16"/>
              </w:rPr>
              <w:t>N</w:t>
            </w:r>
          </w:p>
        </w:tc>
      </w:tr>
    </w:tbl>
    <w:p w:rsidR="00BB25B5" w:rsidRDefault="00BB25B5" w:rsidP="00F97263">
      <w:pPr>
        <w:pStyle w:val="Standard"/>
        <w:ind w:left="0"/>
        <w:rPr>
          <w:rFonts w:asciiTheme="majorHAnsi" w:hAnsiTheme="majorHAnsi"/>
          <w:b/>
          <w:szCs w:val="16"/>
        </w:rPr>
      </w:pPr>
    </w:p>
    <w:tbl>
      <w:tblPr>
        <w:tblW w:w="17496" w:type="dxa"/>
        <w:tblLayout w:type="fixed"/>
        <w:tblCellMar>
          <w:left w:w="10" w:type="dxa"/>
          <w:right w:w="10" w:type="dxa"/>
        </w:tblCellMar>
        <w:tblLook w:val="0000" w:firstRow="0" w:lastRow="0" w:firstColumn="0" w:lastColumn="0" w:noHBand="0" w:noVBand="0"/>
      </w:tblPr>
      <w:tblGrid>
        <w:gridCol w:w="3330"/>
        <w:gridCol w:w="3330"/>
        <w:gridCol w:w="891"/>
        <w:gridCol w:w="2439"/>
        <w:gridCol w:w="4123"/>
        <w:gridCol w:w="3383"/>
      </w:tblGrid>
      <w:tr w:rsidR="00794AAB" w:rsidRPr="00417E35" w:rsidTr="00E5557A">
        <w:tc>
          <w:tcPr>
            <w:tcW w:w="3330" w:type="dxa"/>
            <w:shd w:val="clear" w:color="auto" w:fill="FFFFFF"/>
            <w:vAlign w:val="center"/>
          </w:tcPr>
          <w:p w:rsidR="00794AAB" w:rsidRPr="00417E35" w:rsidRDefault="00794AAB" w:rsidP="00794AAB">
            <w:pPr>
              <w:pStyle w:val="Heading4"/>
              <w:numPr>
                <w:ilvl w:val="0"/>
                <w:numId w:val="12"/>
              </w:numPr>
              <w:rPr>
                <w:rFonts w:asciiTheme="majorHAnsi" w:hAnsiTheme="majorHAnsi"/>
                <w:b/>
                <w:szCs w:val="16"/>
              </w:rPr>
            </w:pPr>
            <w:r>
              <w:rPr>
                <w:rFonts w:asciiTheme="majorHAnsi" w:hAnsiTheme="majorHAnsi"/>
                <w:b/>
                <w:szCs w:val="16"/>
              </w:rPr>
              <w:t>Announcements</w:t>
            </w:r>
          </w:p>
        </w:tc>
        <w:tc>
          <w:tcPr>
            <w:tcW w:w="3330" w:type="dxa"/>
            <w:shd w:val="clear" w:color="auto" w:fill="FFFFFF"/>
            <w:vAlign w:val="center"/>
          </w:tcPr>
          <w:p w:rsidR="00794AAB" w:rsidRPr="00417E35" w:rsidRDefault="00794AAB" w:rsidP="00E5557A">
            <w:pPr>
              <w:pStyle w:val="Heading4"/>
              <w:jc w:val="center"/>
              <w:rPr>
                <w:rFonts w:asciiTheme="majorHAnsi" w:hAnsiTheme="majorHAnsi"/>
                <w:szCs w:val="16"/>
              </w:rPr>
            </w:pPr>
          </w:p>
        </w:tc>
        <w:tc>
          <w:tcPr>
            <w:tcW w:w="891" w:type="dxa"/>
            <w:shd w:val="clear" w:color="auto" w:fill="FFFFFF"/>
            <w:vAlign w:val="center"/>
          </w:tcPr>
          <w:p w:rsidR="00794AAB" w:rsidRPr="00417E35" w:rsidRDefault="00794AAB" w:rsidP="00E5557A">
            <w:pPr>
              <w:pStyle w:val="Details"/>
              <w:jc w:val="left"/>
              <w:rPr>
                <w:rFonts w:asciiTheme="majorHAnsi" w:hAnsiTheme="majorHAnsi"/>
                <w:szCs w:val="16"/>
              </w:rPr>
            </w:pPr>
          </w:p>
        </w:tc>
        <w:tc>
          <w:tcPr>
            <w:tcW w:w="2439" w:type="dxa"/>
            <w:shd w:val="clear" w:color="auto" w:fill="FFFFFF"/>
            <w:tcMar>
              <w:top w:w="14" w:type="dxa"/>
              <w:left w:w="0" w:type="dxa"/>
              <w:bottom w:w="14" w:type="dxa"/>
              <w:right w:w="0" w:type="dxa"/>
            </w:tcMar>
            <w:vAlign w:val="center"/>
          </w:tcPr>
          <w:p w:rsidR="00794AAB" w:rsidRPr="00417E35" w:rsidRDefault="00794AAB" w:rsidP="00E5557A">
            <w:pPr>
              <w:pStyle w:val="Heading4"/>
              <w:jc w:val="right"/>
              <w:rPr>
                <w:rFonts w:asciiTheme="majorHAnsi" w:hAnsiTheme="majorHAnsi"/>
                <w:szCs w:val="16"/>
              </w:rPr>
            </w:pPr>
            <w:r>
              <w:rPr>
                <w:rFonts w:asciiTheme="majorHAnsi" w:hAnsiTheme="majorHAnsi"/>
                <w:szCs w:val="16"/>
              </w:rPr>
              <w:t>Derrick Brigge</w:t>
            </w:r>
          </w:p>
        </w:tc>
        <w:tc>
          <w:tcPr>
            <w:tcW w:w="4123" w:type="dxa"/>
            <w:shd w:val="clear" w:color="auto" w:fill="FFFFFF"/>
            <w:tcMar>
              <w:top w:w="14" w:type="dxa"/>
              <w:left w:w="0" w:type="dxa"/>
              <w:bottom w:w="14" w:type="dxa"/>
              <w:right w:w="0" w:type="dxa"/>
            </w:tcMar>
            <w:vAlign w:val="center"/>
          </w:tcPr>
          <w:p w:rsidR="00794AAB" w:rsidRPr="00417E35" w:rsidRDefault="00794AAB" w:rsidP="00E5557A">
            <w:pPr>
              <w:pStyle w:val="Heading4"/>
              <w:rPr>
                <w:rFonts w:asciiTheme="majorHAnsi" w:hAnsiTheme="majorHAnsi"/>
                <w:szCs w:val="16"/>
              </w:rPr>
            </w:pPr>
          </w:p>
        </w:tc>
        <w:tc>
          <w:tcPr>
            <w:tcW w:w="3383" w:type="dxa"/>
            <w:shd w:val="clear" w:color="auto" w:fill="FFFFFF"/>
            <w:tcMar>
              <w:top w:w="14" w:type="dxa"/>
              <w:left w:w="0" w:type="dxa"/>
              <w:bottom w:w="14" w:type="dxa"/>
              <w:right w:w="0" w:type="dxa"/>
            </w:tcMar>
            <w:vAlign w:val="center"/>
          </w:tcPr>
          <w:p w:rsidR="00794AAB" w:rsidRPr="00417E35" w:rsidRDefault="00794AAB" w:rsidP="00E5557A">
            <w:pPr>
              <w:pStyle w:val="Details"/>
              <w:rPr>
                <w:rFonts w:asciiTheme="majorHAnsi" w:hAnsiTheme="majorHAnsi"/>
                <w:szCs w:val="16"/>
              </w:rPr>
            </w:pPr>
          </w:p>
        </w:tc>
      </w:tr>
    </w:tbl>
    <w:tbl>
      <w:tblPr>
        <w:tblpPr w:leftFromText="180" w:rightFromText="180" w:vertAnchor="text" w:horzAnchor="margin" w:tblpY="151"/>
        <w:tblW w:w="9930" w:type="dxa"/>
        <w:tblLayout w:type="fixed"/>
        <w:tblCellMar>
          <w:left w:w="10" w:type="dxa"/>
          <w:right w:w="10" w:type="dxa"/>
        </w:tblCellMar>
        <w:tblLook w:val="0000" w:firstRow="0" w:lastRow="0" w:firstColumn="0" w:lastColumn="0" w:noHBand="0" w:noVBand="0"/>
      </w:tblPr>
      <w:tblGrid>
        <w:gridCol w:w="1605"/>
        <w:gridCol w:w="8285"/>
        <w:gridCol w:w="40"/>
      </w:tblGrid>
      <w:tr w:rsidR="00794AAB" w:rsidRPr="00417E35" w:rsidTr="00E5557A">
        <w:trPr>
          <w:trHeight w:val="288"/>
        </w:trPr>
        <w:tc>
          <w:tcPr>
            <w:tcW w:w="1605" w:type="dxa"/>
            <w:tcBorders>
              <w:top w:val="single" w:sz="8" w:space="0" w:color="BFBFBF"/>
              <w:left w:val="single" w:sz="4" w:space="0" w:color="BFBFBF"/>
              <w:bottom w:val="single" w:sz="8" w:space="0" w:color="BFBFBF"/>
              <w:right w:val="single" w:sz="4" w:space="0" w:color="BFBFBF"/>
            </w:tcBorders>
            <w:shd w:val="clear" w:color="auto" w:fill="F2F2F2"/>
            <w:tcMar>
              <w:top w:w="14" w:type="dxa"/>
              <w:left w:w="0" w:type="dxa"/>
              <w:bottom w:w="14" w:type="dxa"/>
              <w:right w:w="0" w:type="dxa"/>
            </w:tcMar>
            <w:vAlign w:val="center"/>
          </w:tcPr>
          <w:p w:rsidR="00794AAB" w:rsidRPr="00417E35" w:rsidRDefault="00794AAB" w:rsidP="00E5557A">
            <w:pPr>
              <w:pStyle w:val="Heading3"/>
              <w:spacing w:line="360" w:lineRule="auto"/>
              <w:rPr>
                <w:rFonts w:asciiTheme="majorHAnsi" w:hAnsiTheme="majorHAnsi"/>
                <w:szCs w:val="16"/>
              </w:rPr>
            </w:pPr>
            <w:r>
              <w:rPr>
                <w:rFonts w:asciiTheme="majorHAnsi" w:hAnsiTheme="majorHAnsi"/>
                <w:szCs w:val="16"/>
              </w:rPr>
              <w:lastRenderedPageBreak/>
              <w:t>announcement</w:t>
            </w:r>
          </w:p>
        </w:tc>
        <w:tc>
          <w:tcPr>
            <w:tcW w:w="8285" w:type="dxa"/>
            <w:tcBorders>
              <w:top w:val="single" w:sz="8" w:space="0" w:color="BFBFBF"/>
              <w:left w:val="single" w:sz="4" w:space="0" w:color="BFBFBF"/>
              <w:bottom w:val="single" w:sz="8" w:space="0" w:color="BFBFBF"/>
              <w:right w:val="single" w:sz="4" w:space="0" w:color="BFBFBF"/>
            </w:tcBorders>
            <w:shd w:val="clear" w:color="auto" w:fill="FFFFFF"/>
            <w:tcMar>
              <w:top w:w="14" w:type="dxa"/>
              <w:left w:w="0" w:type="dxa"/>
              <w:bottom w:w="14" w:type="dxa"/>
              <w:right w:w="0" w:type="dxa"/>
            </w:tcMar>
            <w:vAlign w:val="center"/>
          </w:tcPr>
          <w:p w:rsidR="00794AAB" w:rsidRPr="00417E35" w:rsidRDefault="004177D6" w:rsidP="00E5557A">
            <w:pPr>
              <w:spacing w:line="276" w:lineRule="auto"/>
              <w:jc w:val="center"/>
              <w:rPr>
                <w:rFonts w:asciiTheme="majorHAnsi" w:hAnsiTheme="majorHAnsi"/>
                <w:sz w:val="16"/>
                <w:szCs w:val="16"/>
              </w:rPr>
            </w:pPr>
            <w:r w:rsidRPr="004177D6">
              <w:rPr>
                <w:rFonts w:asciiTheme="majorHAnsi" w:hAnsiTheme="majorHAnsi"/>
                <w:sz w:val="16"/>
                <w:szCs w:val="16"/>
              </w:rPr>
              <w:t>Clubs 101 is April 11th from 12-1 p.m. in OLY 202.</w:t>
            </w:r>
          </w:p>
        </w:tc>
        <w:tc>
          <w:tcPr>
            <w:tcW w:w="40" w:type="dxa"/>
            <w:shd w:val="clear" w:color="auto" w:fill="auto"/>
            <w:tcMar>
              <w:top w:w="0" w:type="dxa"/>
              <w:left w:w="10" w:type="dxa"/>
              <w:bottom w:w="0" w:type="dxa"/>
              <w:right w:w="10" w:type="dxa"/>
            </w:tcMar>
          </w:tcPr>
          <w:p w:rsidR="00794AAB" w:rsidRPr="00417E35" w:rsidRDefault="00794AAB" w:rsidP="00E5557A">
            <w:pPr>
              <w:pStyle w:val="Standard"/>
              <w:rPr>
                <w:rFonts w:asciiTheme="majorHAnsi" w:hAnsiTheme="majorHAnsi"/>
                <w:szCs w:val="16"/>
              </w:rPr>
            </w:pPr>
            <w:r w:rsidRPr="00417E35">
              <w:rPr>
                <w:rFonts w:asciiTheme="majorHAnsi" w:hAnsiTheme="majorHAnsi"/>
                <w:szCs w:val="16"/>
              </w:rPr>
              <w:t>N</w:t>
            </w:r>
          </w:p>
        </w:tc>
      </w:tr>
      <w:tr w:rsidR="00794AAB" w:rsidRPr="00417E35" w:rsidTr="00E5557A">
        <w:trPr>
          <w:trHeight w:val="288"/>
        </w:trPr>
        <w:tc>
          <w:tcPr>
            <w:tcW w:w="1605" w:type="dxa"/>
            <w:tcBorders>
              <w:top w:val="single" w:sz="8" w:space="0" w:color="BFBFBF"/>
              <w:left w:val="single" w:sz="4" w:space="0" w:color="BFBFBF"/>
              <w:bottom w:val="single" w:sz="8" w:space="0" w:color="BFBFBF"/>
              <w:right w:val="single" w:sz="4" w:space="0" w:color="BFBFBF"/>
            </w:tcBorders>
            <w:shd w:val="clear" w:color="auto" w:fill="F2F2F2"/>
            <w:tcMar>
              <w:top w:w="14" w:type="dxa"/>
              <w:left w:w="0" w:type="dxa"/>
              <w:bottom w:w="14" w:type="dxa"/>
              <w:right w:w="0" w:type="dxa"/>
            </w:tcMar>
            <w:vAlign w:val="center"/>
          </w:tcPr>
          <w:p w:rsidR="00794AAB" w:rsidRPr="00417E35" w:rsidRDefault="00794AAB" w:rsidP="00E5557A">
            <w:pPr>
              <w:pStyle w:val="Heading3"/>
              <w:spacing w:line="360" w:lineRule="auto"/>
              <w:rPr>
                <w:rFonts w:asciiTheme="majorHAnsi" w:hAnsiTheme="majorHAnsi"/>
                <w:szCs w:val="16"/>
              </w:rPr>
            </w:pPr>
            <w:r>
              <w:rPr>
                <w:rFonts w:asciiTheme="majorHAnsi" w:hAnsiTheme="majorHAnsi"/>
                <w:szCs w:val="16"/>
              </w:rPr>
              <w:t>announcement</w:t>
            </w:r>
          </w:p>
        </w:tc>
        <w:tc>
          <w:tcPr>
            <w:tcW w:w="8285" w:type="dxa"/>
            <w:tcBorders>
              <w:top w:val="single" w:sz="8" w:space="0" w:color="BFBFBF"/>
              <w:left w:val="single" w:sz="4" w:space="0" w:color="BFBFBF"/>
              <w:bottom w:val="single" w:sz="8" w:space="0" w:color="BFBFBF"/>
              <w:right w:val="single" w:sz="4" w:space="0" w:color="BFBFBF"/>
            </w:tcBorders>
            <w:shd w:val="clear" w:color="auto" w:fill="FFFFFF"/>
            <w:tcMar>
              <w:top w:w="14" w:type="dxa"/>
              <w:left w:w="0" w:type="dxa"/>
              <w:bottom w:w="14" w:type="dxa"/>
              <w:right w:w="0" w:type="dxa"/>
            </w:tcMar>
            <w:vAlign w:val="center"/>
          </w:tcPr>
          <w:p w:rsidR="00794AAB" w:rsidRPr="00417E35" w:rsidRDefault="004177D6" w:rsidP="00E5557A">
            <w:pPr>
              <w:spacing w:line="276" w:lineRule="auto"/>
              <w:jc w:val="center"/>
              <w:rPr>
                <w:rFonts w:asciiTheme="majorHAnsi" w:hAnsiTheme="majorHAnsi"/>
                <w:sz w:val="16"/>
                <w:szCs w:val="16"/>
              </w:rPr>
            </w:pPr>
            <w:r w:rsidRPr="004177D6">
              <w:rPr>
                <w:rFonts w:asciiTheme="majorHAnsi" w:hAnsiTheme="majorHAnsi"/>
                <w:sz w:val="16"/>
                <w:szCs w:val="16"/>
              </w:rPr>
              <w:t>MLI Workshop is April 12th from 12 – 1 P.M. in CAS 529</w:t>
            </w:r>
          </w:p>
        </w:tc>
        <w:tc>
          <w:tcPr>
            <w:tcW w:w="40" w:type="dxa"/>
            <w:shd w:val="clear" w:color="auto" w:fill="auto"/>
            <w:tcMar>
              <w:top w:w="0" w:type="dxa"/>
              <w:left w:w="10" w:type="dxa"/>
              <w:bottom w:w="0" w:type="dxa"/>
              <w:right w:w="10" w:type="dxa"/>
            </w:tcMar>
          </w:tcPr>
          <w:p w:rsidR="00794AAB" w:rsidRPr="00417E35" w:rsidRDefault="00794AAB" w:rsidP="00E5557A">
            <w:pPr>
              <w:pStyle w:val="Standard"/>
              <w:rPr>
                <w:rFonts w:asciiTheme="majorHAnsi" w:hAnsiTheme="majorHAnsi"/>
                <w:szCs w:val="16"/>
              </w:rPr>
            </w:pPr>
          </w:p>
        </w:tc>
      </w:tr>
      <w:tr w:rsidR="00794AAB" w:rsidRPr="00417E35" w:rsidTr="00E5557A">
        <w:trPr>
          <w:trHeight w:val="288"/>
        </w:trPr>
        <w:tc>
          <w:tcPr>
            <w:tcW w:w="1605" w:type="dxa"/>
            <w:tcBorders>
              <w:top w:val="single" w:sz="8" w:space="0" w:color="BFBFBF"/>
              <w:left w:val="single" w:sz="4" w:space="0" w:color="BFBFBF"/>
              <w:bottom w:val="single" w:sz="8" w:space="0" w:color="BFBFBF"/>
              <w:right w:val="single" w:sz="4" w:space="0" w:color="BFBFBF"/>
            </w:tcBorders>
            <w:shd w:val="clear" w:color="auto" w:fill="F2F2F2"/>
            <w:tcMar>
              <w:top w:w="14" w:type="dxa"/>
              <w:left w:w="0" w:type="dxa"/>
              <w:bottom w:w="14" w:type="dxa"/>
              <w:right w:w="0" w:type="dxa"/>
            </w:tcMar>
            <w:vAlign w:val="center"/>
          </w:tcPr>
          <w:p w:rsidR="00794AAB" w:rsidRPr="00417E35" w:rsidRDefault="00794AAB" w:rsidP="00E5557A">
            <w:pPr>
              <w:pStyle w:val="Heading3"/>
              <w:spacing w:line="360" w:lineRule="auto"/>
              <w:rPr>
                <w:rFonts w:asciiTheme="majorHAnsi" w:hAnsiTheme="majorHAnsi"/>
                <w:szCs w:val="16"/>
              </w:rPr>
            </w:pPr>
            <w:r>
              <w:rPr>
                <w:rFonts w:asciiTheme="majorHAnsi" w:hAnsiTheme="majorHAnsi"/>
                <w:szCs w:val="16"/>
              </w:rPr>
              <w:t>announcement</w:t>
            </w:r>
          </w:p>
        </w:tc>
        <w:tc>
          <w:tcPr>
            <w:tcW w:w="8285" w:type="dxa"/>
            <w:tcBorders>
              <w:top w:val="single" w:sz="8" w:space="0" w:color="BFBFBF"/>
              <w:left w:val="single" w:sz="4" w:space="0" w:color="BFBFBF"/>
              <w:bottom w:val="single" w:sz="8" w:space="0" w:color="BFBFBF"/>
              <w:right w:val="single" w:sz="4" w:space="0" w:color="BFBFBF"/>
            </w:tcBorders>
            <w:shd w:val="clear" w:color="auto" w:fill="FFFFFF"/>
            <w:tcMar>
              <w:top w:w="14" w:type="dxa"/>
              <w:left w:w="0" w:type="dxa"/>
              <w:bottom w:w="14" w:type="dxa"/>
              <w:right w:w="0" w:type="dxa"/>
            </w:tcMar>
            <w:vAlign w:val="center"/>
          </w:tcPr>
          <w:p w:rsidR="00794AAB" w:rsidRPr="00417E35" w:rsidRDefault="004177D6" w:rsidP="00E5557A">
            <w:pPr>
              <w:spacing w:line="276" w:lineRule="auto"/>
              <w:jc w:val="center"/>
              <w:rPr>
                <w:rFonts w:asciiTheme="majorHAnsi" w:hAnsiTheme="majorHAnsi"/>
                <w:sz w:val="16"/>
                <w:szCs w:val="16"/>
              </w:rPr>
            </w:pPr>
            <w:r w:rsidRPr="004177D6">
              <w:rPr>
                <w:rFonts w:asciiTheme="majorHAnsi" w:hAnsiTheme="majorHAnsi"/>
                <w:sz w:val="16"/>
                <w:szCs w:val="16"/>
              </w:rPr>
              <w:t>Wear your PJ’s to School Day is April 16th</w:t>
            </w:r>
          </w:p>
        </w:tc>
        <w:tc>
          <w:tcPr>
            <w:tcW w:w="40" w:type="dxa"/>
            <w:shd w:val="clear" w:color="auto" w:fill="auto"/>
            <w:tcMar>
              <w:top w:w="0" w:type="dxa"/>
              <w:left w:w="10" w:type="dxa"/>
              <w:bottom w:w="0" w:type="dxa"/>
              <w:right w:w="10" w:type="dxa"/>
            </w:tcMar>
          </w:tcPr>
          <w:p w:rsidR="00794AAB" w:rsidRPr="00417E35" w:rsidRDefault="00794AAB" w:rsidP="00E5557A">
            <w:pPr>
              <w:pStyle w:val="Standard"/>
              <w:rPr>
                <w:rFonts w:asciiTheme="majorHAnsi" w:hAnsiTheme="majorHAnsi"/>
                <w:szCs w:val="16"/>
              </w:rPr>
            </w:pPr>
          </w:p>
        </w:tc>
      </w:tr>
      <w:tr w:rsidR="00794AAB" w:rsidRPr="00417E35" w:rsidTr="00E5557A">
        <w:trPr>
          <w:trHeight w:val="288"/>
        </w:trPr>
        <w:tc>
          <w:tcPr>
            <w:tcW w:w="1605" w:type="dxa"/>
            <w:tcBorders>
              <w:top w:val="single" w:sz="8" w:space="0" w:color="BFBFBF"/>
              <w:left w:val="single" w:sz="4" w:space="0" w:color="BFBFBF"/>
              <w:bottom w:val="single" w:sz="8" w:space="0" w:color="BFBFBF"/>
              <w:right w:val="single" w:sz="4" w:space="0" w:color="BFBFBF"/>
            </w:tcBorders>
            <w:shd w:val="clear" w:color="auto" w:fill="F2F2F2"/>
            <w:tcMar>
              <w:top w:w="14" w:type="dxa"/>
              <w:left w:w="0" w:type="dxa"/>
              <w:bottom w:w="14" w:type="dxa"/>
              <w:right w:w="0" w:type="dxa"/>
            </w:tcMar>
            <w:vAlign w:val="center"/>
          </w:tcPr>
          <w:p w:rsidR="00794AAB" w:rsidRDefault="00794AAB" w:rsidP="00E5557A">
            <w:pPr>
              <w:pStyle w:val="Heading3"/>
              <w:spacing w:line="360" w:lineRule="auto"/>
              <w:rPr>
                <w:rFonts w:asciiTheme="majorHAnsi" w:hAnsiTheme="majorHAnsi"/>
                <w:szCs w:val="16"/>
              </w:rPr>
            </w:pPr>
            <w:r>
              <w:rPr>
                <w:rFonts w:asciiTheme="majorHAnsi" w:hAnsiTheme="majorHAnsi"/>
                <w:szCs w:val="16"/>
              </w:rPr>
              <w:t>Announcement</w:t>
            </w:r>
          </w:p>
        </w:tc>
        <w:tc>
          <w:tcPr>
            <w:tcW w:w="8285" w:type="dxa"/>
            <w:tcBorders>
              <w:top w:val="single" w:sz="8" w:space="0" w:color="BFBFBF"/>
              <w:left w:val="single" w:sz="4" w:space="0" w:color="BFBFBF"/>
              <w:bottom w:val="single" w:sz="8" w:space="0" w:color="BFBFBF"/>
              <w:right w:val="single" w:sz="4" w:space="0" w:color="BFBFBF"/>
            </w:tcBorders>
            <w:shd w:val="clear" w:color="auto" w:fill="FFFFFF"/>
            <w:tcMar>
              <w:top w:w="14" w:type="dxa"/>
              <w:left w:w="0" w:type="dxa"/>
              <w:bottom w:w="14" w:type="dxa"/>
              <w:right w:w="0" w:type="dxa"/>
            </w:tcMar>
            <w:vAlign w:val="center"/>
          </w:tcPr>
          <w:p w:rsidR="00794AAB" w:rsidRPr="00BB25B5" w:rsidRDefault="004177D6" w:rsidP="00E5557A">
            <w:pPr>
              <w:spacing w:line="276" w:lineRule="auto"/>
              <w:jc w:val="center"/>
              <w:rPr>
                <w:rFonts w:asciiTheme="majorHAnsi" w:hAnsiTheme="majorHAnsi"/>
                <w:sz w:val="16"/>
                <w:szCs w:val="16"/>
              </w:rPr>
            </w:pPr>
            <w:r w:rsidRPr="004177D6">
              <w:rPr>
                <w:rFonts w:asciiTheme="majorHAnsi" w:hAnsiTheme="majorHAnsi"/>
                <w:sz w:val="16"/>
                <w:szCs w:val="16"/>
              </w:rPr>
              <w:t>MLI/ELA Intensive is April 17th from 12 p.m. – 4 p.m. in the Fireside and Performance Lounge</w:t>
            </w:r>
          </w:p>
        </w:tc>
        <w:tc>
          <w:tcPr>
            <w:tcW w:w="40" w:type="dxa"/>
            <w:shd w:val="clear" w:color="auto" w:fill="auto"/>
            <w:tcMar>
              <w:top w:w="0" w:type="dxa"/>
              <w:left w:w="10" w:type="dxa"/>
              <w:bottom w:w="0" w:type="dxa"/>
              <w:right w:w="10" w:type="dxa"/>
            </w:tcMar>
          </w:tcPr>
          <w:p w:rsidR="00794AAB" w:rsidRPr="00417E35" w:rsidRDefault="00794AAB" w:rsidP="00E5557A">
            <w:pPr>
              <w:pStyle w:val="Standard"/>
              <w:rPr>
                <w:rFonts w:asciiTheme="majorHAnsi" w:hAnsiTheme="majorHAnsi"/>
                <w:szCs w:val="16"/>
              </w:rPr>
            </w:pPr>
          </w:p>
        </w:tc>
      </w:tr>
      <w:tr w:rsidR="004177D6" w:rsidRPr="00417E35" w:rsidTr="00E5557A">
        <w:trPr>
          <w:trHeight w:val="288"/>
        </w:trPr>
        <w:tc>
          <w:tcPr>
            <w:tcW w:w="1605" w:type="dxa"/>
            <w:tcBorders>
              <w:top w:val="single" w:sz="8" w:space="0" w:color="BFBFBF"/>
              <w:left w:val="single" w:sz="4" w:space="0" w:color="BFBFBF"/>
              <w:bottom w:val="single" w:sz="8" w:space="0" w:color="BFBFBF"/>
              <w:right w:val="single" w:sz="4" w:space="0" w:color="BFBFBF"/>
            </w:tcBorders>
            <w:shd w:val="clear" w:color="auto" w:fill="F2F2F2"/>
            <w:tcMar>
              <w:top w:w="14" w:type="dxa"/>
              <w:left w:w="0" w:type="dxa"/>
              <w:bottom w:w="14" w:type="dxa"/>
              <w:right w:w="0" w:type="dxa"/>
            </w:tcMar>
            <w:vAlign w:val="center"/>
          </w:tcPr>
          <w:p w:rsidR="004177D6" w:rsidRDefault="009475DB" w:rsidP="00E5557A">
            <w:pPr>
              <w:pStyle w:val="Heading3"/>
              <w:spacing w:line="360" w:lineRule="auto"/>
              <w:rPr>
                <w:rFonts w:asciiTheme="majorHAnsi" w:hAnsiTheme="majorHAnsi"/>
                <w:szCs w:val="16"/>
              </w:rPr>
            </w:pPr>
            <w:r>
              <w:rPr>
                <w:rFonts w:asciiTheme="majorHAnsi" w:hAnsiTheme="majorHAnsi"/>
                <w:szCs w:val="16"/>
              </w:rPr>
              <w:t>Announcement</w:t>
            </w:r>
          </w:p>
        </w:tc>
        <w:tc>
          <w:tcPr>
            <w:tcW w:w="8285" w:type="dxa"/>
            <w:tcBorders>
              <w:top w:val="single" w:sz="8" w:space="0" w:color="BFBFBF"/>
              <w:left w:val="single" w:sz="4" w:space="0" w:color="BFBFBF"/>
              <w:bottom w:val="single" w:sz="8" w:space="0" w:color="BFBFBF"/>
              <w:right w:val="single" w:sz="4" w:space="0" w:color="BFBFBF"/>
            </w:tcBorders>
            <w:shd w:val="clear" w:color="auto" w:fill="FFFFFF"/>
            <w:tcMar>
              <w:top w:w="14" w:type="dxa"/>
              <w:left w:w="0" w:type="dxa"/>
              <w:bottom w:w="14" w:type="dxa"/>
              <w:right w:w="0" w:type="dxa"/>
            </w:tcMar>
            <w:vAlign w:val="center"/>
          </w:tcPr>
          <w:p w:rsidR="004177D6" w:rsidRPr="00BB25B5" w:rsidRDefault="004177D6" w:rsidP="00E5557A">
            <w:pPr>
              <w:spacing w:line="276" w:lineRule="auto"/>
              <w:jc w:val="center"/>
              <w:rPr>
                <w:rFonts w:asciiTheme="majorHAnsi" w:hAnsiTheme="majorHAnsi"/>
                <w:sz w:val="16"/>
                <w:szCs w:val="16"/>
              </w:rPr>
            </w:pPr>
            <w:r w:rsidRPr="004177D6">
              <w:rPr>
                <w:rFonts w:asciiTheme="majorHAnsi" w:hAnsiTheme="majorHAnsi"/>
                <w:sz w:val="16"/>
                <w:szCs w:val="16"/>
              </w:rPr>
              <w:t>Earth Day is April 22nd from 11 a.m. to 3 p.m. in the Performance, Fireside Lounge, and Student Life Lobby</w:t>
            </w:r>
          </w:p>
        </w:tc>
        <w:tc>
          <w:tcPr>
            <w:tcW w:w="40" w:type="dxa"/>
            <w:shd w:val="clear" w:color="auto" w:fill="auto"/>
            <w:tcMar>
              <w:top w:w="0" w:type="dxa"/>
              <w:left w:w="10" w:type="dxa"/>
              <w:bottom w:w="0" w:type="dxa"/>
              <w:right w:w="10" w:type="dxa"/>
            </w:tcMar>
          </w:tcPr>
          <w:p w:rsidR="004177D6" w:rsidRPr="00417E35" w:rsidRDefault="004177D6" w:rsidP="00E5557A">
            <w:pPr>
              <w:pStyle w:val="Standard"/>
              <w:rPr>
                <w:rFonts w:asciiTheme="majorHAnsi" w:hAnsiTheme="majorHAnsi"/>
                <w:szCs w:val="16"/>
              </w:rPr>
            </w:pPr>
          </w:p>
        </w:tc>
      </w:tr>
      <w:tr w:rsidR="004177D6" w:rsidRPr="00417E35" w:rsidTr="00E5557A">
        <w:trPr>
          <w:trHeight w:val="288"/>
        </w:trPr>
        <w:tc>
          <w:tcPr>
            <w:tcW w:w="1605" w:type="dxa"/>
            <w:tcBorders>
              <w:top w:val="single" w:sz="8" w:space="0" w:color="BFBFBF"/>
              <w:left w:val="single" w:sz="4" w:space="0" w:color="BFBFBF"/>
              <w:bottom w:val="single" w:sz="8" w:space="0" w:color="BFBFBF"/>
              <w:right w:val="single" w:sz="4" w:space="0" w:color="BFBFBF"/>
            </w:tcBorders>
            <w:shd w:val="clear" w:color="auto" w:fill="F2F2F2"/>
            <w:tcMar>
              <w:top w:w="14" w:type="dxa"/>
              <w:left w:w="0" w:type="dxa"/>
              <w:bottom w:w="14" w:type="dxa"/>
              <w:right w:w="0" w:type="dxa"/>
            </w:tcMar>
            <w:vAlign w:val="center"/>
          </w:tcPr>
          <w:p w:rsidR="004177D6" w:rsidRDefault="009475DB" w:rsidP="00E5557A">
            <w:pPr>
              <w:pStyle w:val="Heading3"/>
              <w:spacing w:line="360" w:lineRule="auto"/>
              <w:rPr>
                <w:rFonts w:asciiTheme="majorHAnsi" w:hAnsiTheme="majorHAnsi"/>
                <w:szCs w:val="16"/>
              </w:rPr>
            </w:pPr>
            <w:r>
              <w:rPr>
                <w:rFonts w:asciiTheme="majorHAnsi" w:hAnsiTheme="majorHAnsi"/>
                <w:szCs w:val="16"/>
              </w:rPr>
              <w:t>Announcement</w:t>
            </w:r>
          </w:p>
        </w:tc>
        <w:tc>
          <w:tcPr>
            <w:tcW w:w="8285" w:type="dxa"/>
            <w:tcBorders>
              <w:top w:val="single" w:sz="8" w:space="0" w:color="BFBFBF"/>
              <w:left w:val="single" w:sz="4" w:space="0" w:color="BFBFBF"/>
              <w:bottom w:val="single" w:sz="8" w:space="0" w:color="BFBFBF"/>
              <w:right w:val="single" w:sz="4" w:space="0" w:color="BFBFBF"/>
            </w:tcBorders>
            <w:shd w:val="clear" w:color="auto" w:fill="FFFFFF"/>
            <w:tcMar>
              <w:top w:w="14" w:type="dxa"/>
              <w:left w:w="0" w:type="dxa"/>
              <w:bottom w:w="14" w:type="dxa"/>
              <w:right w:w="0" w:type="dxa"/>
            </w:tcMar>
            <w:vAlign w:val="center"/>
          </w:tcPr>
          <w:p w:rsidR="004177D6" w:rsidRPr="00BB25B5" w:rsidRDefault="004177D6" w:rsidP="00E5557A">
            <w:pPr>
              <w:spacing w:line="276" w:lineRule="auto"/>
              <w:jc w:val="center"/>
              <w:rPr>
                <w:rFonts w:asciiTheme="majorHAnsi" w:hAnsiTheme="majorHAnsi"/>
                <w:sz w:val="16"/>
                <w:szCs w:val="16"/>
              </w:rPr>
            </w:pPr>
            <w:r w:rsidRPr="004177D6">
              <w:rPr>
                <w:rFonts w:asciiTheme="majorHAnsi" w:hAnsiTheme="majorHAnsi"/>
                <w:sz w:val="16"/>
                <w:szCs w:val="16"/>
              </w:rPr>
              <w:t>Clubs Council Meeting is April 23rd from 12 -1 p.m. in OLY 202</w:t>
            </w:r>
          </w:p>
        </w:tc>
        <w:tc>
          <w:tcPr>
            <w:tcW w:w="40" w:type="dxa"/>
            <w:shd w:val="clear" w:color="auto" w:fill="auto"/>
            <w:tcMar>
              <w:top w:w="0" w:type="dxa"/>
              <w:left w:w="10" w:type="dxa"/>
              <w:bottom w:w="0" w:type="dxa"/>
              <w:right w:w="10" w:type="dxa"/>
            </w:tcMar>
          </w:tcPr>
          <w:p w:rsidR="004177D6" w:rsidRPr="00417E35" w:rsidRDefault="004177D6" w:rsidP="00E5557A">
            <w:pPr>
              <w:pStyle w:val="Standard"/>
              <w:rPr>
                <w:rFonts w:asciiTheme="majorHAnsi" w:hAnsiTheme="majorHAnsi"/>
                <w:szCs w:val="16"/>
              </w:rPr>
            </w:pPr>
          </w:p>
        </w:tc>
      </w:tr>
    </w:tbl>
    <w:p w:rsidR="00794AAB" w:rsidRPr="002D6191" w:rsidRDefault="00794AAB" w:rsidP="00F97263">
      <w:pPr>
        <w:pStyle w:val="Standard"/>
        <w:ind w:left="0"/>
        <w:rPr>
          <w:rFonts w:asciiTheme="majorHAnsi" w:hAnsiTheme="majorHAnsi"/>
          <w:b/>
          <w:szCs w:val="16"/>
        </w:rPr>
      </w:pPr>
    </w:p>
    <w:tbl>
      <w:tblPr>
        <w:tblW w:w="17496" w:type="dxa"/>
        <w:tblLayout w:type="fixed"/>
        <w:tblCellMar>
          <w:left w:w="10" w:type="dxa"/>
          <w:right w:w="10" w:type="dxa"/>
        </w:tblCellMar>
        <w:tblLook w:val="0000" w:firstRow="0" w:lastRow="0" w:firstColumn="0" w:lastColumn="0" w:noHBand="0" w:noVBand="0"/>
      </w:tblPr>
      <w:tblGrid>
        <w:gridCol w:w="4128"/>
        <w:gridCol w:w="4602"/>
        <w:gridCol w:w="1350"/>
        <w:gridCol w:w="2305"/>
        <w:gridCol w:w="5111"/>
      </w:tblGrid>
      <w:tr w:rsidR="00F97263" w:rsidRPr="00417E35" w:rsidTr="00F97263">
        <w:tc>
          <w:tcPr>
            <w:tcW w:w="4128" w:type="dxa"/>
            <w:shd w:val="clear" w:color="auto" w:fill="FFFFFF"/>
            <w:vAlign w:val="center"/>
          </w:tcPr>
          <w:p w:rsidR="00F97263" w:rsidRPr="00417E35" w:rsidRDefault="00F97263" w:rsidP="00F97263">
            <w:pPr>
              <w:pStyle w:val="Heading4"/>
              <w:numPr>
                <w:ilvl w:val="0"/>
                <w:numId w:val="12"/>
              </w:numPr>
              <w:rPr>
                <w:rFonts w:asciiTheme="majorHAnsi" w:hAnsiTheme="majorHAnsi"/>
                <w:b/>
                <w:szCs w:val="16"/>
              </w:rPr>
            </w:pPr>
            <w:r>
              <w:rPr>
                <w:rFonts w:asciiTheme="majorHAnsi" w:hAnsiTheme="majorHAnsi"/>
                <w:b/>
                <w:szCs w:val="16"/>
              </w:rPr>
              <w:t>ADJOURNMENT</w:t>
            </w:r>
          </w:p>
        </w:tc>
        <w:tc>
          <w:tcPr>
            <w:tcW w:w="4602" w:type="dxa"/>
            <w:shd w:val="clear" w:color="auto" w:fill="FFFFFF"/>
            <w:vAlign w:val="center"/>
          </w:tcPr>
          <w:p w:rsidR="00F97263" w:rsidRPr="00417E35" w:rsidRDefault="00F97263" w:rsidP="00F539F0">
            <w:pPr>
              <w:pStyle w:val="Heading4"/>
              <w:jc w:val="center"/>
              <w:rPr>
                <w:rFonts w:asciiTheme="majorHAnsi" w:hAnsiTheme="majorHAnsi"/>
                <w:szCs w:val="16"/>
              </w:rPr>
            </w:pPr>
          </w:p>
        </w:tc>
        <w:tc>
          <w:tcPr>
            <w:tcW w:w="1350" w:type="dxa"/>
            <w:shd w:val="clear" w:color="auto" w:fill="FFFFFF"/>
            <w:vAlign w:val="center"/>
          </w:tcPr>
          <w:p w:rsidR="00F97263" w:rsidRPr="00417E35" w:rsidRDefault="009475DB" w:rsidP="00F539F0">
            <w:pPr>
              <w:pStyle w:val="Details"/>
              <w:jc w:val="left"/>
              <w:rPr>
                <w:rFonts w:asciiTheme="majorHAnsi" w:hAnsiTheme="majorHAnsi"/>
                <w:szCs w:val="16"/>
              </w:rPr>
            </w:pPr>
            <w:r>
              <w:rPr>
                <w:rFonts w:asciiTheme="majorHAnsi" w:hAnsiTheme="majorHAnsi"/>
                <w:szCs w:val="16"/>
              </w:rPr>
              <w:t>Derrick Brigge</w:t>
            </w:r>
            <w:bookmarkStart w:id="22" w:name="_GoBack"/>
            <w:bookmarkEnd w:id="22"/>
          </w:p>
        </w:tc>
        <w:tc>
          <w:tcPr>
            <w:tcW w:w="2305" w:type="dxa"/>
            <w:shd w:val="clear" w:color="auto" w:fill="FFFFFF"/>
            <w:tcMar>
              <w:top w:w="14" w:type="dxa"/>
              <w:left w:w="0" w:type="dxa"/>
              <w:bottom w:w="14" w:type="dxa"/>
              <w:right w:w="0" w:type="dxa"/>
            </w:tcMar>
            <w:vAlign w:val="center"/>
          </w:tcPr>
          <w:p w:rsidR="00F97263" w:rsidRPr="00417E35" w:rsidRDefault="00F97263" w:rsidP="00F539F0">
            <w:pPr>
              <w:pStyle w:val="Heading4"/>
              <w:jc w:val="right"/>
              <w:rPr>
                <w:rFonts w:asciiTheme="majorHAnsi" w:hAnsiTheme="majorHAnsi"/>
                <w:szCs w:val="16"/>
              </w:rPr>
            </w:pPr>
            <w:r>
              <w:rPr>
                <w:rFonts w:asciiTheme="majorHAnsi" w:hAnsiTheme="majorHAnsi"/>
                <w:szCs w:val="16"/>
              </w:rPr>
              <w:t>grg</w:t>
            </w:r>
          </w:p>
        </w:tc>
        <w:tc>
          <w:tcPr>
            <w:tcW w:w="5111" w:type="dxa"/>
            <w:shd w:val="clear" w:color="auto" w:fill="FFFFFF"/>
            <w:tcMar>
              <w:top w:w="14" w:type="dxa"/>
              <w:left w:w="0" w:type="dxa"/>
              <w:bottom w:w="14" w:type="dxa"/>
              <w:right w:w="0" w:type="dxa"/>
            </w:tcMar>
            <w:vAlign w:val="center"/>
          </w:tcPr>
          <w:p w:rsidR="00F97263" w:rsidRPr="00417E35" w:rsidRDefault="00F97263" w:rsidP="00F539F0">
            <w:pPr>
              <w:pStyle w:val="Heading4"/>
              <w:rPr>
                <w:rFonts w:asciiTheme="majorHAnsi" w:hAnsiTheme="majorHAnsi"/>
                <w:szCs w:val="16"/>
              </w:rPr>
            </w:pPr>
          </w:p>
        </w:tc>
      </w:tr>
    </w:tbl>
    <w:p w:rsidR="00F97263" w:rsidRDefault="00F97263">
      <w:pPr>
        <w:pStyle w:val="Standard"/>
        <w:ind w:left="0"/>
        <w:rPr>
          <w:rFonts w:asciiTheme="majorHAnsi" w:hAnsiTheme="majorHAnsi"/>
          <w:szCs w:val="16"/>
        </w:rPr>
      </w:pPr>
    </w:p>
    <w:tbl>
      <w:tblPr>
        <w:tblW w:w="9945" w:type="dxa"/>
        <w:tblLayout w:type="fixed"/>
        <w:tblCellMar>
          <w:left w:w="10" w:type="dxa"/>
          <w:right w:w="10" w:type="dxa"/>
        </w:tblCellMar>
        <w:tblLook w:val="0000" w:firstRow="0" w:lastRow="0" w:firstColumn="0" w:lastColumn="0" w:noHBand="0" w:noVBand="0"/>
      </w:tblPr>
      <w:tblGrid>
        <w:gridCol w:w="1614"/>
        <w:gridCol w:w="8331"/>
      </w:tblGrid>
      <w:tr w:rsidR="00BB25B5" w:rsidRPr="00981CC4" w:rsidTr="00CB0357">
        <w:trPr>
          <w:trHeight w:val="288"/>
        </w:trPr>
        <w:tc>
          <w:tcPr>
            <w:tcW w:w="1614"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BB25B5" w:rsidRPr="00981CC4" w:rsidRDefault="00BB25B5" w:rsidP="00F539F0">
            <w:pPr>
              <w:pStyle w:val="Standard"/>
              <w:rPr>
                <w:rFonts w:asciiTheme="majorHAnsi" w:hAnsiTheme="majorHAnsi"/>
                <w:b/>
                <w:szCs w:val="16"/>
              </w:rPr>
            </w:pPr>
            <w:r w:rsidRPr="00981CC4">
              <w:rPr>
                <w:rFonts w:asciiTheme="majorHAnsi" w:hAnsiTheme="majorHAnsi"/>
                <w:b/>
                <w:szCs w:val="16"/>
              </w:rPr>
              <w:t>Description</w:t>
            </w:r>
          </w:p>
        </w:tc>
        <w:tc>
          <w:tcPr>
            <w:tcW w:w="8331"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BB25B5" w:rsidRPr="00981CC4" w:rsidRDefault="00BB25B5" w:rsidP="00CB0357">
            <w:pPr>
              <w:pStyle w:val="Standard"/>
              <w:rPr>
                <w:rFonts w:asciiTheme="majorHAnsi" w:hAnsiTheme="majorHAnsi"/>
                <w:szCs w:val="16"/>
              </w:rPr>
            </w:pPr>
            <w:r w:rsidRPr="00981CC4">
              <w:rPr>
                <w:rFonts w:asciiTheme="majorHAnsi" w:hAnsiTheme="majorHAnsi"/>
                <w:szCs w:val="16"/>
              </w:rPr>
              <w:t xml:space="preserve">Motion by: </w:t>
            </w:r>
            <w:r>
              <w:rPr>
                <w:rFonts w:asciiTheme="majorHAnsi" w:hAnsiTheme="majorHAnsi"/>
                <w:szCs w:val="16"/>
              </w:rPr>
              <w:t>Connor Fredericks</w:t>
            </w:r>
            <w:r w:rsidRPr="00981CC4">
              <w:rPr>
                <w:rFonts w:asciiTheme="majorHAnsi" w:hAnsiTheme="majorHAnsi"/>
                <w:szCs w:val="16"/>
              </w:rPr>
              <w:t xml:space="preserve">  |  Seconded by</w:t>
            </w:r>
            <w:r>
              <w:rPr>
                <w:rFonts w:asciiTheme="majorHAnsi" w:hAnsiTheme="majorHAnsi"/>
                <w:szCs w:val="16"/>
              </w:rPr>
              <w:t xml:space="preserve">: </w:t>
            </w:r>
            <w:r w:rsidR="00CB0357">
              <w:rPr>
                <w:rFonts w:asciiTheme="majorHAnsi" w:hAnsiTheme="majorHAnsi"/>
                <w:szCs w:val="16"/>
              </w:rPr>
              <w:t>Charles</w:t>
            </w:r>
            <w:r w:rsidR="00D35F6C">
              <w:rPr>
                <w:rFonts w:asciiTheme="majorHAnsi" w:hAnsiTheme="majorHAnsi"/>
                <w:szCs w:val="16"/>
              </w:rPr>
              <w:t xml:space="preserve"> Cho</w:t>
            </w:r>
            <w:r w:rsidR="0023683C">
              <w:rPr>
                <w:rFonts w:asciiTheme="majorHAnsi" w:hAnsiTheme="majorHAnsi"/>
                <w:szCs w:val="16"/>
              </w:rPr>
              <w:t xml:space="preserve">  </w:t>
            </w:r>
            <w:r w:rsidR="0023683C" w:rsidRPr="00981CC4">
              <w:rPr>
                <w:rFonts w:asciiTheme="majorHAnsi" w:hAnsiTheme="majorHAnsi"/>
                <w:szCs w:val="16"/>
              </w:rPr>
              <w:t xml:space="preserve"> |  </w:t>
            </w:r>
            <w:r w:rsidR="0023683C">
              <w:rPr>
                <w:rFonts w:asciiTheme="majorHAnsi" w:hAnsiTheme="majorHAnsi"/>
                <w:szCs w:val="16"/>
              </w:rPr>
              <w:t xml:space="preserve"> </w:t>
            </w:r>
            <w:r w:rsidR="00815091">
              <w:rPr>
                <w:rFonts w:asciiTheme="majorHAnsi" w:hAnsiTheme="majorHAnsi"/>
                <w:szCs w:val="16"/>
              </w:rPr>
              <w:t>4</w:t>
            </w:r>
            <w:r w:rsidR="0023683C" w:rsidRPr="0023683C">
              <w:rPr>
                <w:rFonts w:asciiTheme="majorHAnsi" w:hAnsiTheme="majorHAnsi"/>
                <w:szCs w:val="16"/>
              </w:rPr>
              <w:t xml:space="preserve"> yea  |  0 nays  |  0 abstains</w:t>
            </w:r>
          </w:p>
        </w:tc>
      </w:tr>
    </w:tbl>
    <w:p w:rsidR="00BB25B5" w:rsidRPr="00417E35" w:rsidRDefault="00BB25B5">
      <w:pPr>
        <w:pStyle w:val="Standard"/>
        <w:ind w:left="0"/>
        <w:rPr>
          <w:rFonts w:asciiTheme="majorHAnsi" w:hAnsiTheme="majorHAnsi"/>
          <w:szCs w:val="16"/>
        </w:rPr>
      </w:pPr>
    </w:p>
    <w:tbl>
      <w:tblPr>
        <w:tblW w:w="9945" w:type="dxa"/>
        <w:tblLayout w:type="fixed"/>
        <w:tblCellMar>
          <w:left w:w="10" w:type="dxa"/>
          <w:right w:w="10" w:type="dxa"/>
        </w:tblCellMar>
        <w:tblLook w:val="0000" w:firstRow="0" w:lastRow="0" w:firstColumn="0" w:lastColumn="0" w:noHBand="0" w:noVBand="0"/>
      </w:tblPr>
      <w:tblGrid>
        <w:gridCol w:w="2519"/>
        <w:gridCol w:w="4044"/>
        <w:gridCol w:w="3382"/>
      </w:tblGrid>
      <w:tr w:rsidR="00AA54C7" w:rsidRPr="00417E35">
        <w:tc>
          <w:tcPr>
            <w:tcW w:w="2519" w:type="dxa"/>
            <w:shd w:val="clear" w:color="auto" w:fill="FFFFFF"/>
            <w:tcMar>
              <w:top w:w="14" w:type="dxa"/>
              <w:left w:w="0" w:type="dxa"/>
              <w:bottom w:w="14" w:type="dxa"/>
              <w:right w:w="0" w:type="dxa"/>
            </w:tcMar>
            <w:vAlign w:val="center"/>
          </w:tcPr>
          <w:p w:rsidR="00AA54C7" w:rsidRPr="00B82551" w:rsidRDefault="000439F0">
            <w:pPr>
              <w:pStyle w:val="Heading4"/>
              <w:rPr>
                <w:rFonts w:asciiTheme="majorHAnsi" w:hAnsiTheme="majorHAnsi"/>
                <w:szCs w:val="16"/>
              </w:rPr>
            </w:pPr>
            <w:r w:rsidRPr="00B82551">
              <w:rPr>
                <w:rFonts w:asciiTheme="majorHAnsi" w:hAnsiTheme="majorHAnsi"/>
                <w:b/>
                <w:szCs w:val="16"/>
              </w:rPr>
              <w:t xml:space="preserve">Time End: </w:t>
            </w:r>
            <w:r w:rsidR="004177D6">
              <w:rPr>
                <w:rFonts w:asciiTheme="majorHAnsi" w:hAnsiTheme="majorHAnsi"/>
                <w:szCs w:val="16"/>
              </w:rPr>
              <w:t>1</w:t>
            </w:r>
            <w:r w:rsidR="003A6748">
              <w:rPr>
                <w:rFonts w:asciiTheme="majorHAnsi" w:hAnsiTheme="majorHAnsi"/>
                <w:szCs w:val="16"/>
              </w:rPr>
              <w:t>:</w:t>
            </w:r>
            <w:r w:rsidR="004177D6">
              <w:rPr>
                <w:rFonts w:asciiTheme="majorHAnsi" w:hAnsiTheme="majorHAnsi"/>
                <w:szCs w:val="16"/>
              </w:rPr>
              <w:t>12</w:t>
            </w:r>
            <w:r w:rsidR="00D35F6C">
              <w:rPr>
                <w:rFonts w:asciiTheme="majorHAnsi" w:hAnsiTheme="majorHAnsi"/>
                <w:szCs w:val="16"/>
              </w:rPr>
              <w:t xml:space="preserve"> p.m.</w:t>
            </w:r>
          </w:p>
        </w:tc>
        <w:tc>
          <w:tcPr>
            <w:tcW w:w="4044" w:type="dxa"/>
            <w:shd w:val="clear" w:color="auto" w:fill="FFFFFF"/>
            <w:tcMar>
              <w:top w:w="14" w:type="dxa"/>
              <w:left w:w="0" w:type="dxa"/>
              <w:bottom w:w="14" w:type="dxa"/>
              <w:right w:w="0" w:type="dxa"/>
            </w:tcMar>
            <w:vAlign w:val="center"/>
          </w:tcPr>
          <w:p w:rsidR="00AA54C7" w:rsidRPr="00417E35" w:rsidRDefault="00AA54C7">
            <w:pPr>
              <w:pStyle w:val="Heading4"/>
              <w:rPr>
                <w:rFonts w:asciiTheme="majorHAnsi" w:hAnsiTheme="majorHAnsi"/>
                <w:szCs w:val="16"/>
              </w:rPr>
            </w:pPr>
          </w:p>
        </w:tc>
        <w:tc>
          <w:tcPr>
            <w:tcW w:w="3382" w:type="dxa"/>
            <w:shd w:val="clear" w:color="auto" w:fill="FFFFFF"/>
            <w:tcMar>
              <w:top w:w="14" w:type="dxa"/>
              <w:left w:w="0" w:type="dxa"/>
              <w:bottom w:w="14" w:type="dxa"/>
              <w:right w:w="0" w:type="dxa"/>
            </w:tcMar>
            <w:vAlign w:val="center"/>
          </w:tcPr>
          <w:p w:rsidR="00AA54C7" w:rsidRPr="00417E35" w:rsidRDefault="00AA54C7">
            <w:pPr>
              <w:pStyle w:val="Details"/>
              <w:rPr>
                <w:rFonts w:asciiTheme="majorHAnsi" w:hAnsiTheme="majorHAnsi"/>
                <w:szCs w:val="16"/>
              </w:rPr>
            </w:pPr>
          </w:p>
        </w:tc>
      </w:tr>
    </w:tbl>
    <w:p w:rsidR="00AA54C7" w:rsidRPr="00417E35" w:rsidRDefault="00AA54C7" w:rsidP="00A82DC3">
      <w:pPr>
        <w:pStyle w:val="Subtitle"/>
        <w:ind w:left="0"/>
        <w:jc w:val="left"/>
        <w:rPr>
          <w:rFonts w:asciiTheme="majorHAnsi" w:hAnsiTheme="majorHAnsi"/>
          <w:i w:val="0"/>
          <w:sz w:val="16"/>
          <w:szCs w:val="18"/>
        </w:rPr>
      </w:pPr>
    </w:p>
    <w:sectPr w:rsidR="00AA54C7" w:rsidRPr="00417E35" w:rsidSect="00F545DE">
      <w:pgSz w:w="12240" w:h="15840" w:code="1"/>
      <w:pgMar w:top="1138" w:right="1138" w:bottom="1138" w:left="113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2982" w:rsidRDefault="00BC2982">
      <w:r>
        <w:separator/>
      </w:r>
    </w:p>
  </w:endnote>
  <w:endnote w:type="continuationSeparator" w:id="0">
    <w:p w:rsidR="00BC2982" w:rsidRDefault="00BC2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enSymbol">
    <w:charset w:val="00"/>
    <w:family w:val="auto"/>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2982" w:rsidRDefault="00BC2982">
      <w:r>
        <w:rPr>
          <w:color w:val="000000"/>
        </w:rPr>
        <w:separator/>
      </w:r>
    </w:p>
  </w:footnote>
  <w:footnote w:type="continuationSeparator" w:id="0">
    <w:p w:rsidR="00BC2982" w:rsidRDefault="00BC29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46F8D"/>
    <w:multiLevelType w:val="hybridMultilevel"/>
    <w:tmpl w:val="DDA6C8FA"/>
    <w:lvl w:ilvl="0" w:tplc="E5C2CE82">
      <w:start w:val="1"/>
      <w:numFmt w:val="decimal"/>
      <w:lvlText w:val="%1."/>
      <w:lvlJc w:val="left"/>
      <w:pPr>
        <w:ind w:left="446" w:hanging="360"/>
      </w:pPr>
      <w:rPr>
        <w:rFonts w:hint="default"/>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1" w15:restartNumberingAfterBreak="0">
    <w:nsid w:val="062B6182"/>
    <w:multiLevelType w:val="hybridMultilevel"/>
    <w:tmpl w:val="46DCED8E"/>
    <w:lvl w:ilvl="0" w:tplc="84F6472E">
      <w:start w:val="1"/>
      <w:numFmt w:val="decimal"/>
      <w:lvlText w:val="%1."/>
      <w:lvlJc w:val="left"/>
      <w:pPr>
        <w:ind w:left="446" w:hanging="360"/>
      </w:pPr>
      <w:rPr>
        <w:rFonts w:hint="default"/>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2" w15:restartNumberingAfterBreak="0">
    <w:nsid w:val="06C25EB6"/>
    <w:multiLevelType w:val="hybridMultilevel"/>
    <w:tmpl w:val="D11CAF2A"/>
    <w:lvl w:ilvl="0" w:tplc="83AE487A">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 w15:restartNumberingAfterBreak="0">
    <w:nsid w:val="07B56CF4"/>
    <w:multiLevelType w:val="hybridMultilevel"/>
    <w:tmpl w:val="DF4ADF5A"/>
    <w:lvl w:ilvl="0" w:tplc="B68A439A">
      <w:start w:val="1"/>
      <w:numFmt w:val="decimal"/>
      <w:lvlText w:val="%1."/>
      <w:lvlJc w:val="left"/>
      <w:pPr>
        <w:ind w:left="806" w:hanging="360"/>
      </w:pPr>
      <w:rPr>
        <w:rFonts w:hint="default"/>
        <w:b/>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4" w15:restartNumberingAfterBreak="0">
    <w:nsid w:val="0C4A1551"/>
    <w:multiLevelType w:val="hybridMultilevel"/>
    <w:tmpl w:val="1E980868"/>
    <w:lvl w:ilvl="0" w:tplc="4FCCC9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1F2141"/>
    <w:multiLevelType w:val="hybridMultilevel"/>
    <w:tmpl w:val="52E0EEB4"/>
    <w:lvl w:ilvl="0" w:tplc="2C94B7D8">
      <w:start w:val="1"/>
      <w:numFmt w:val="decimal"/>
      <w:lvlText w:val="%1."/>
      <w:lvlJc w:val="left"/>
      <w:pPr>
        <w:ind w:left="806" w:hanging="360"/>
      </w:pPr>
      <w:rPr>
        <w:rFonts w:hint="default"/>
        <w:b/>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6" w15:restartNumberingAfterBreak="0">
    <w:nsid w:val="0E7E21EB"/>
    <w:multiLevelType w:val="hybridMultilevel"/>
    <w:tmpl w:val="52E0EEB4"/>
    <w:lvl w:ilvl="0" w:tplc="2C94B7D8">
      <w:start w:val="1"/>
      <w:numFmt w:val="decimal"/>
      <w:lvlText w:val="%1."/>
      <w:lvlJc w:val="left"/>
      <w:pPr>
        <w:ind w:left="806" w:hanging="360"/>
      </w:pPr>
      <w:rPr>
        <w:rFonts w:hint="default"/>
        <w:b/>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7" w15:restartNumberingAfterBreak="0">
    <w:nsid w:val="10276117"/>
    <w:multiLevelType w:val="multilevel"/>
    <w:tmpl w:val="DABAC2B6"/>
    <w:styleLink w:val="WWNum11"/>
    <w:lvl w:ilvl="0">
      <w:start w:val="1"/>
      <w:numFmt w:val="decimal"/>
      <w:lvlText w:val="%1."/>
      <w:lvlJc w:val="left"/>
      <w:pPr>
        <w:ind w:left="446" w:hanging="360"/>
      </w:pPr>
    </w:lvl>
    <w:lvl w:ilvl="1">
      <w:start w:val="1"/>
      <w:numFmt w:val="lowerLetter"/>
      <w:lvlText w:val="%2."/>
      <w:lvlJc w:val="left"/>
      <w:pPr>
        <w:ind w:left="1166" w:hanging="360"/>
      </w:pPr>
    </w:lvl>
    <w:lvl w:ilvl="2">
      <w:start w:val="1"/>
      <w:numFmt w:val="lowerRoman"/>
      <w:lvlText w:val="%1.%2.%3."/>
      <w:lvlJc w:val="right"/>
      <w:pPr>
        <w:ind w:left="1886" w:hanging="180"/>
      </w:pPr>
    </w:lvl>
    <w:lvl w:ilvl="3">
      <w:start w:val="1"/>
      <w:numFmt w:val="decimal"/>
      <w:lvlText w:val="%1.%2.%3.%4."/>
      <w:lvlJc w:val="left"/>
      <w:pPr>
        <w:ind w:left="2606" w:hanging="360"/>
      </w:pPr>
    </w:lvl>
    <w:lvl w:ilvl="4">
      <w:start w:val="1"/>
      <w:numFmt w:val="lowerLetter"/>
      <w:lvlText w:val="%1.%2.%3.%4.%5."/>
      <w:lvlJc w:val="left"/>
      <w:pPr>
        <w:ind w:left="3326" w:hanging="360"/>
      </w:pPr>
    </w:lvl>
    <w:lvl w:ilvl="5">
      <w:start w:val="1"/>
      <w:numFmt w:val="lowerRoman"/>
      <w:lvlText w:val="%1.%2.%3.%4.%5.%6."/>
      <w:lvlJc w:val="right"/>
      <w:pPr>
        <w:ind w:left="4046" w:hanging="180"/>
      </w:pPr>
    </w:lvl>
    <w:lvl w:ilvl="6">
      <w:start w:val="1"/>
      <w:numFmt w:val="decimal"/>
      <w:lvlText w:val="%1.%2.%3.%4.%5.%6.%7."/>
      <w:lvlJc w:val="left"/>
      <w:pPr>
        <w:ind w:left="4766" w:hanging="360"/>
      </w:pPr>
    </w:lvl>
    <w:lvl w:ilvl="7">
      <w:start w:val="1"/>
      <w:numFmt w:val="lowerLetter"/>
      <w:lvlText w:val="%1.%2.%3.%4.%5.%6.%7.%8."/>
      <w:lvlJc w:val="left"/>
      <w:pPr>
        <w:ind w:left="5486" w:hanging="360"/>
      </w:pPr>
    </w:lvl>
    <w:lvl w:ilvl="8">
      <w:start w:val="1"/>
      <w:numFmt w:val="lowerRoman"/>
      <w:lvlText w:val="%1.%2.%3.%4.%5.%6.%7.%8.%9."/>
      <w:lvlJc w:val="right"/>
      <w:pPr>
        <w:ind w:left="6206" w:hanging="180"/>
      </w:pPr>
    </w:lvl>
  </w:abstractNum>
  <w:abstractNum w:abstractNumId="8" w15:restartNumberingAfterBreak="0">
    <w:nsid w:val="13DE723C"/>
    <w:multiLevelType w:val="multilevel"/>
    <w:tmpl w:val="5C301C5E"/>
    <w:styleLink w:val="WWNum9"/>
    <w:lvl w:ilvl="0">
      <w:start w:val="1"/>
      <w:numFmt w:val="decimal"/>
      <w:lvlText w:val="%1."/>
      <w:lvlJc w:val="left"/>
      <w:pPr>
        <w:ind w:left="14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18F93702"/>
    <w:multiLevelType w:val="hybridMultilevel"/>
    <w:tmpl w:val="7628371E"/>
    <w:lvl w:ilvl="0" w:tplc="210E7792">
      <w:start w:val="1"/>
      <w:numFmt w:val="decimal"/>
      <w:lvlText w:val="%1."/>
      <w:lvlJc w:val="left"/>
      <w:pPr>
        <w:ind w:left="446" w:hanging="360"/>
      </w:pPr>
      <w:rPr>
        <w:rFonts w:hint="default"/>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10" w15:restartNumberingAfterBreak="0">
    <w:nsid w:val="19A337B8"/>
    <w:multiLevelType w:val="multilevel"/>
    <w:tmpl w:val="AF3ACC4C"/>
    <w:styleLink w:val="WWNum8"/>
    <w:lvl w:ilvl="0">
      <w:start w:val="1"/>
      <w:numFmt w:val="decimal"/>
      <w:lvlText w:val="%1."/>
      <w:lvlJc w:val="left"/>
      <w:pPr>
        <w:ind w:left="10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209A633D"/>
    <w:multiLevelType w:val="multilevel"/>
    <w:tmpl w:val="B0E01E4A"/>
    <w:styleLink w:val="WWNum4"/>
    <w:lvl w:ilvl="0">
      <w:numFmt w:val="bullet"/>
      <w:lvlText w:val=""/>
      <w:lvlJc w:val="left"/>
      <w:pPr>
        <w:ind w:left="14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22D15EA3"/>
    <w:multiLevelType w:val="hybridMultilevel"/>
    <w:tmpl w:val="DF4ADF5A"/>
    <w:lvl w:ilvl="0" w:tplc="B68A439A">
      <w:start w:val="1"/>
      <w:numFmt w:val="decimal"/>
      <w:lvlText w:val="%1."/>
      <w:lvlJc w:val="left"/>
      <w:pPr>
        <w:ind w:left="806" w:hanging="360"/>
      </w:pPr>
      <w:rPr>
        <w:rFonts w:hint="default"/>
        <w:b/>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3" w15:restartNumberingAfterBreak="0">
    <w:nsid w:val="298C1B56"/>
    <w:multiLevelType w:val="multilevel"/>
    <w:tmpl w:val="BC44122A"/>
    <w:styleLink w:val="WWNum3"/>
    <w:lvl w:ilvl="0">
      <w:numFmt w:val="bullet"/>
      <w:lvlText w:val=""/>
      <w:lvlJc w:val="left"/>
      <w:pPr>
        <w:ind w:left="10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2AF9536F"/>
    <w:multiLevelType w:val="hybridMultilevel"/>
    <w:tmpl w:val="83CEE00C"/>
    <w:lvl w:ilvl="0" w:tplc="809427E2">
      <w:start w:val="1"/>
      <w:numFmt w:val="decimal"/>
      <w:lvlText w:val="%1."/>
      <w:lvlJc w:val="left"/>
      <w:pPr>
        <w:ind w:left="446" w:hanging="360"/>
      </w:pPr>
      <w:rPr>
        <w:rFonts w:hint="default"/>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15" w15:restartNumberingAfterBreak="0">
    <w:nsid w:val="319F510E"/>
    <w:multiLevelType w:val="multilevel"/>
    <w:tmpl w:val="B04840DA"/>
    <w:styleLink w:val="WWNum5"/>
    <w:lvl w:ilvl="0">
      <w:numFmt w:val="bullet"/>
      <w:lvlText w:val=""/>
      <w:lvlJc w:val="left"/>
      <w:pPr>
        <w:ind w:left="180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394C5B9A"/>
    <w:multiLevelType w:val="multilevel"/>
    <w:tmpl w:val="BDDAE6AA"/>
    <w:styleLink w:val="WWNum6"/>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44B63B28"/>
    <w:multiLevelType w:val="hybridMultilevel"/>
    <w:tmpl w:val="79508C78"/>
    <w:lvl w:ilvl="0" w:tplc="6A7C9104">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89843E8"/>
    <w:multiLevelType w:val="hybridMultilevel"/>
    <w:tmpl w:val="323C817E"/>
    <w:lvl w:ilvl="0" w:tplc="B68A439A">
      <w:start w:val="1"/>
      <w:numFmt w:val="decimal"/>
      <w:lvlText w:val="%1."/>
      <w:lvlJc w:val="left"/>
      <w:pPr>
        <w:ind w:left="806" w:hanging="360"/>
      </w:pPr>
      <w:rPr>
        <w:rFonts w:hint="default"/>
        <w:b/>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9" w15:restartNumberingAfterBreak="0">
    <w:nsid w:val="4BFF4207"/>
    <w:multiLevelType w:val="hybridMultilevel"/>
    <w:tmpl w:val="8176F3BA"/>
    <w:lvl w:ilvl="0" w:tplc="B68A439A">
      <w:start w:val="1"/>
      <w:numFmt w:val="decimal"/>
      <w:lvlText w:val="%1."/>
      <w:lvlJc w:val="left"/>
      <w:pPr>
        <w:ind w:left="806" w:hanging="360"/>
      </w:pPr>
      <w:rPr>
        <w:rFonts w:hint="default"/>
        <w:b/>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0" w15:restartNumberingAfterBreak="0">
    <w:nsid w:val="52F24C9D"/>
    <w:multiLevelType w:val="hybridMultilevel"/>
    <w:tmpl w:val="1E980868"/>
    <w:lvl w:ilvl="0" w:tplc="4FCCC9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35E785F"/>
    <w:multiLevelType w:val="multilevel"/>
    <w:tmpl w:val="34E83582"/>
    <w:styleLink w:val="WWNum10"/>
    <w:lvl w:ilvl="0">
      <w:start w:val="1"/>
      <w:numFmt w:val="decimal"/>
      <w:lvlText w:val="%1."/>
      <w:lvlJc w:val="left"/>
      <w:pPr>
        <w:ind w:left="180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55321C13"/>
    <w:multiLevelType w:val="hybridMultilevel"/>
    <w:tmpl w:val="DF4ADF5A"/>
    <w:lvl w:ilvl="0" w:tplc="B68A439A">
      <w:start w:val="1"/>
      <w:numFmt w:val="decimal"/>
      <w:lvlText w:val="%1."/>
      <w:lvlJc w:val="left"/>
      <w:pPr>
        <w:ind w:left="806" w:hanging="360"/>
      </w:pPr>
      <w:rPr>
        <w:rFonts w:hint="default"/>
        <w:b/>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3" w15:restartNumberingAfterBreak="0">
    <w:nsid w:val="571F18F4"/>
    <w:multiLevelType w:val="hybridMultilevel"/>
    <w:tmpl w:val="A84CD866"/>
    <w:lvl w:ilvl="0" w:tplc="B68A439A">
      <w:start w:val="1"/>
      <w:numFmt w:val="decimal"/>
      <w:lvlText w:val="%1."/>
      <w:lvlJc w:val="left"/>
      <w:pPr>
        <w:ind w:left="806" w:hanging="360"/>
      </w:pPr>
      <w:rPr>
        <w:rFonts w:hint="default"/>
        <w:b/>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4" w15:restartNumberingAfterBreak="0">
    <w:nsid w:val="59C22EB6"/>
    <w:multiLevelType w:val="hybridMultilevel"/>
    <w:tmpl w:val="52E0EEB4"/>
    <w:lvl w:ilvl="0" w:tplc="2C94B7D8">
      <w:start w:val="1"/>
      <w:numFmt w:val="decimal"/>
      <w:lvlText w:val="%1."/>
      <w:lvlJc w:val="left"/>
      <w:pPr>
        <w:ind w:left="806" w:hanging="360"/>
      </w:pPr>
      <w:rPr>
        <w:rFonts w:hint="default"/>
        <w:b/>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5" w15:restartNumberingAfterBreak="0">
    <w:nsid w:val="5C515180"/>
    <w:multiLevelType w:val="hybridMultilevel"/>
    <w:tmpl w:val="8176F3BA"/>
    <w:lvl w:ilvl="0" w:tplc="B68A439A">
      <w:start w:val="1"/>
      <w:numFmt w:val="decimal"/>
      <w:lvlText w:val="%1."/>
      <w:lvlJc w:val="left"/>
      <w:pPr>
        <w:ind w:left="806" w:hanging="360"/>
      </w:pPr>
      <w:rPr>
        <w:rFonts w:hint="default"/>
        <w:b/>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6" w15:restartNumberingAfterBreak="0">
    <w:nsid w:val="619A22BD"/>
    <w:multiLevelType w:val="hybridMultilevel"/>
    <w:tmpl w:val="633A1BA0"/>
    <w:lvl w:ilvl="0" w:tplc="30DCC98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98749F"/>
    <w:multiLevelType w:val="multilevel"/>
    <w:tmpl w:val="7C24DFEE"/>
    <w:styleLink w:val="WWNum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6B6F5ECF"/>
    <w:multiLevelType w:val="hybridMultilevel"/>
    <w:tmpl w:val="D82C9928"/>
    <w:lvl w:ilvl="0" w:tplc="D884F894">
      <w:start w:val="1"/>
      <w:numFmt w:val="decimal"/>
      <w:lvlText w:val="%1."/>
      <w:lvlJc w:val="left"/>
      <w:pPr>
        <w:ind w:left="446" w:hanging="360"/>
      </w:pPr>
      <w:rPr>
        <w:rFonts w:hint="default"/>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29" w15:restartNumberingAfterBreak="0">
    <w:nsid w:val="6C9027DD"/>
    <w:multiLevelType w:val="multilevel"/>
    <w:tmpl w:val="1A3E1DCA"/>
    <w:styleLink w:val="WWNum2"/>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702D3F7F"/>
    <w:multiLevelType w:val="multilevel"/>
    <w:tmpl w:val="6430E7EC"/>
    <w:styleLink w:val="WWNum1"/>
    <w:lvl w:ilvl="0">
      <w:numFmt w:val="bullet"/>
      <w:lvlText w:val=""/>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736C3C49"/>
    <w:multiLevelType w:val="hybridMultilevel"/>
    <w:tmpl w:val="67A47D64"/>
    <w:lvl w:ilvl="0" w:tplc="850472E6">
      <w:start w:val="1"/>
      <w:numFmt w:val="decimal"/>
      <w:lvlText w:val="%1."/>
      <w:lvlJc w:val="left"/>
      <w:pPr>
        <w:ind w:left="446" w:hanging="360"/>
      </w:pPr>
      <w:rPr>
        <w:rFonts w:hint="default"/>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32" w15:restartNumberingAfterBreak="0">
    <w:nsid w:val="78291844"/>
    <w:multiLevelType w:val="hybridMultilevel"/>
    <w:tmpl w:val="982EA36C"/>
    <w:lvl w:ilvl="0" w:tplc="F86E391E">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3" w15:restartNumberingAfterBreak="0">
    <w:nsid w:val="7D0E5096"/>
    <w:multiLevelType w:val="hybridMultilevel"/>
    <w:tmpl w:val="8176F3BA"/>
    <w:lvl w:ilvl="0" w:tplc="B68A439A">
      <w:start w:val="1"/>
      <w:numFmt w:val="decimal"/>
      <w:lvlText w:val="%1."/>
      <w:lvlJc w:val="left"/>
      <w:pPr>
        <w:ind w:left="806" w:hanging="360"/>
      </w:pPr>
      <w:rPr>
        <w:rFonts w:hint="default"/>
        <w:b/>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num w:numId="1">
    <w:abstractNumId w:val="30"/>
  </w:num>
  <w:num w:numId="2">
    <w:abstractNumId w:val="29"/>
  </w:num>
  <w:num w:numId="3">
    <w:abstractNumId w:val="13"/>
  </w:num>
  <w:num w:numId="4">
    <w:abstractNumId w:val="11"/>
  </w:num>
  <w:num w:numId="5">
    <w:abstractNumId w:val="15"/>
  </w:num>
  <w:num w:numId="6">
    <w:abstractNumId w:val="16"/>
  </w:num>
  <w:num w:numId="7">
    <w:abstractNumId w:val="27"/>
  </w:num>
  <w:num w:numId="8">
    <w:abstractNumId w:val="10"/>
  </w:num>
  <w:num w:numId="9">
    <w:abstractNumId w:val="8"/>
  </w:num>
  <w:num w:numId="10">
    <w:abstractNumId w:val="21"/>
  </w:num>
  <w:num w:numId="11">
    <w:abstractNumId w:val="7"/>
  </w:num>
  <w:num w:numId="12">
    <w:abstractNumId w:val="17"/>
  </w:num>
  <w:num w:numId="13">
    <w:abstractNumId w:val="32"/>
  </w:num>
  <w:num w:numId="14">
    <w:abstractNumId w:val="20"/>
  </w:num>
  <w:num w:numId="15">
    <w:abstractNumId w:val="4"/>
  </w:num>
  <w:num w:numId="16">
    <w:abstractNumId w:val="26"/>
  </w:num>
  <w:num w:numId="17">
    <w:abstractNumId w:val="28"/>
  </w:num>
  <w:num w:numId="18">
    <w:abstractNumId w:val="9"/>
  </w:num>
  <w:num w:numId="19">
    <w:abstractNumId w:val="1"/>
  </w:num>
  <w:num w:numId="20">
    <w:abstractNumId w:val="5"/>
  </w:num>
  <w:num w:numId="21">
    <w:abstractNumId w:val="6"/>
  </w:num>
  <w:num w:numId="22">
    <w:abstractNumId w:val="24"/>
  </w:num>
  <w:num w:numId="23">
    <w:abstractNumId w:val="14"/>
  </w:num>
  <w:num w:numId="24">
    <w:abstractNumId w:val="31"/>
  </w:num>
  <w:num w:numId="25">
    <w:abstractNumId w:val="2"/>
  </w:num>
  <w:num w:numId="26">
    <w:abstractNumId w:val="18"/>
  </w:num>
  <w:num w:numId="27">
    <w:abstractNumId w:val="19"/>
  </w:num>
  <w:num w:numId="28">
    <w:abstractNumId w:val="33"/>
  </w:num>
  <w:num w:numId="29">
    <w:abstractNumId w:val="25"/>
  </w:num>
  <w:num w:numId="30">
    <w:abstractNumId w:val="23"/>
  </w:num>
  <w:num w:numId="31">
    <w:abstractNumId w:val="12"/>
  </w:num>
  <w:num w:numId="32">
    <w:abstractNumId w:val="22"/>
  </w:num>
  <w:num w:numId="33">
    <w:abstractNumId w:val="3"/>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GwNDQxMDMwMLU0NDBU0lEKTi0uzszPAykwNK8FAHNqqn8tAAAA"/>
  </w:docVars>
  <w:rsids>
    <w:rsidRoot w:val="00AA54C7"/>
    <w:rsid w:val="000439F0"/>
    <w:rsid w:val="000B1F36"/>
    <w:rsid w:val="000B2699"/>
    <w:rsid w:val="000F44C7"/>
    <w:rsid w:val="00107736"/>
    <w:rsid w:val="00134E72"/>
    <w:rsid w:val="001356FE"/>
    <w:rsid w:val="0014615D"/>
    <w:rsid w:val="00165565"/>
    <w:rsid w:val="00197F01"/>
    <w:rsid w:val="002045FA"/>
    <w:rsid w:val="00206CFC"/>
    <w:rsid w:val="0023683C"/>
    <w:rsid w:val="0025795D"/>
    <w:rsid w:val="00264452"/>
    <w:rsid w:val="00274F21"/>
    <w:rsid w:val="002C1A75"/>
    <w:rsid w:val="002D6191"/>
    <w:rsid w:val="00300337"/>
    <w:rsid w:val="00316545"/>
    <w:rsid w:val="0033112D"/>
    <w:rsid w:val="003748F7"/>
    <w:rsid w:val="0037511F"/>
    <w:rsid w:val="003763FE"/>
    <w:rsid w:val="003A4DDD"/>
    <w:rsid w:val="003A6748"/>
    <w:rsid w:val="003F12ED"/>
    <w:rsid w:val="004177D6"/>
    <w:rsid w:val="00417E35"/>
    <w:rsid w:val="00440135"/>
    <w:rsid w:val="004767FC"/>
    <w:rsid w:val="004B7C0A"/>
    <w:rsid w:val="004D2CD4"/>
    <w:rsid w:val="004F0B97"/>
    <w:rsid w:val="004F1FA1"/>
    <w:rsid w:val="004F52AD"/>
    <w:rsid w:val="00551678"/>
    <w:rsid w:val="005759E6"/>
    <w:rsid w:val="00595827"/>
    <w:rsid w:val="005D652B"/>
    <w:rsid w:val="005D79F1"/>
    <w:rsid w:val="005E25DA"/>
    <w:rsid w:val="00605878"/>
    <w:rsid w:val="00620AF9"/>
    <w:rsid w:val="006253BF"/>
    <w:rsid w:val="006F7B59"/>
    <w:rsid w:val="007670DB"/>
    <w:rsid w:val="0078100F"/>
    <w:rsid w:val="00794AAB"/>
    <w:rsid w:val="00807141"/>
    <w:rsid w:val="00815091"/>
    <w:rsid w:val="00854749"/>
    <w:rsid w:val="008763B7"/>
    <w:rsid w:val="008C15C7"/>
    <w:rsid w:val="008E1446"/>
    <w:rsid w:val="009475DB"/>
    <w:rsid w:val="00957C2D"/>
    <w:rsid w:val="009649C6"/>
    <w:rsid w:val="009851B3"/>
    <w:rsid w:val="00994194"/>
    <w:rsid w:val="009A224A"/>
    <w:rsid w:val="009A73FF"/>
    <w:rsid w:val="009C473C"/>
    <w:rsid w:val="009E02C8"/>
    <w:rsid w:val="00A06668"/>
    <w:rsid w:val="00A158E3"/>
    <w:rsid w:val="00A276B9"/>
    <w:rsid w:val="00A63696"/>
    <w:rsid w:val="00A71961"/>
    <w:rsid w:val="00A82DC3"/>
    <w:rsid w:val="00AA54C7"/>
    <w:rsid w:val="00AB63A7"/>
    <w:rsid w:val="00AE2925"/>
    <w:rsid w:val="00B61CE7"/>
    <w:rsid w:val="00B6222B"/>
    <w:rsid w:val="00B64F18"/>
    <w:rsid w:val="00B82551"/>
    <w:rsid w:val="00BB25B5"/>
    <w:rsid w:val="00BB2BC3"/>
    <w:rsid w:val="00BB5352"/>
    <w:rsid w:val="00BC2982"/>
    <w:rsid w:val="00BE00D2"/>
    <w:rsid w:val="00BE40B6"/>
    <w:rsid w:val="00BE617C"/>
    <w:rsid w:val="00BE7745"/>
    <w:rsid w:val="00C25925"/>
    <w:rsid w:val="00C2726B"/>
    <w:rsid w:val="00C35A9A"/>
    <w:rsid w:val="00C516D4"/>
    <w:rsid w:val="00C54F0C"/>
    <w:rsid w:val="00C93CC2"/>
    <w:rsid w:val="00CB00F1"/>
    <w:rsid w:val="00CB0357"/>
    <w:rsid w:val="00CC6594"/>
    <w:rsid w:val="00CD4183"/>
    <w:rsid w:val="00D16FB5"/>
    <w:rsid w:val="00D17777"/>
    <w:rsid w:val="00D35F6C"/>
    <w:rsid w:val="00D57BA2"/>
    <w:rsid w:val="00D91BFC"/>
    <w:rsid w:val="00DD5B2F"/>
    <w:rsid w:val="00E230FD"/>
    <w:rsid w:val="00E46492"/>
    <w:rsid w:val="00E6747B"/>
    <w:rsid w:val="00EE2B42"/>
    <w:rsid w:val="00EF6A81"/>
    <w:rsid w:val="00F269D5"/>
    <w:rsid w:val="00F545DE"/>
    <w:rsid w:val="00F83D44"/>
    <w:rsid w:val="00F95FB6"/>
    <w:rsid w:val="00F970E3"/>
    <w:rsid w:val="00F97263"/>
    <w:rsid w:val="00FB216F"/>
    <w:rsid w:val="00FC689F"/>
    <w:rsid w:val="00FE4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CDE3A"/>
  <w15:docId w15:val="{327B3349-BAF1-47A5-BFC4-286898667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kern w:val="3"/>
        <w:lang w:val="en-US" w:eastAsia="en-US"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97263"/>
    <w:pPr>
      <w:suppressAutoHyphens/>
    </w:pPr>
  </w:style>
  <w:style w:type="paragraph" w:styleId="Heading1">
    <w:name w:val="heading 1"/>
    <w:basedOn w:val="Standard"/>
    <w:next w:val="Textbody"/>
    <w:pPr>
      <w:ind w:left="0"/>
      <w:outlineLvl w:val="0"/>
    </w:pPr>
    <w:rPr>
      <w:caps/>
      <w:color w:val="7F7F7F"/>
      <w:sz w:val="32"/>
    </w:rPr>
  </w:style>
  <w:style w:type="paragraph" w:styleId="Heading2">
    <w:name w:val="heading 2"/>
    <w:basedOn w:val="Standard"/>
    <w:next w:val="Textbody"/>
    <w:pPr>
      <w:spacing w:before="240" w:after="120"/>
      <w:ind w:left="0"/>
      <w:outlineLvl w:val="1"/>
    </w:pPr>
    <w:rPr>
      <w:sz w:val="24"/>
    </w:rPr>
  </w:style>
  <w:style w:type="paragraph" w:styleId="Heading3">
    <w:name w:val="heading 3"/>
    <w:basedOn w:val="Standard"/>
    <w:next w:val="Textbody"/>
    <w:link w:val="Heading3Char"/>
    <w:pPr>
      <w:spacing w:before="40" w:after="40"/>
      <w:outlineLvl w:val="2"/>
    </w:pPr>
    <w:rPr>
      <w:b/>
      <w:caps/>
      <w:color w:val="7F7F7F"/>
    </w:rPr>
  </w:style>
  <w:style w:type="paragraph" w:styleId="Heading4">
    <w:name w:val="heading 4"/>
    <w:basedOn w:val="Standard"/>
    <w:next w:val="Textbody"/>
    <w:link w:val="Heading4Char"/>
    <w:pPr>
      <w:ind w:left="0"/>
      <w:outlineLvl w:val="3"/>
    </w:pPr>
    <w:rPr>
      <w:caps/>
    </w:rPr>
  </w:style>
  <w:style w:type="paragraph" w:styleId="Heading5">
    <w:name w:val="heading 5"/>
    <w:basedOn w:val="Standard"/>
    <w:next w:val="Textbody"/>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ind w:left="86"/>
    </w:pPr>
    <w:rPr>
      <w:rFonts w:ascii="Arial" w:hAnsi="Arial"/>
      <w:spacing w:val="4"/>
      <w:sz w:val="16"/>
      <w:szCs w:val="18"/>
    </w:rPr>
  </w:style>
  <w:style w:type="paragraph" w:customStyle="1" w:styleId="Heading">
    <w:name w:val="Heading"/>
    <w:basedOn w:val="Standard"/>
    <w:next w:val="Textbody"/>
    <w:pPr>
      <w:keepNext/>
      <w:spacing w:before="240" w:after="120"/>
    </w:pPr>
    <w:rPr>
      <w:rFonts w:eastAsia="Microsoft YaHei"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BalloonText">
    <w:name w:val="Balloon Text"/>
    <w:basedOn w:val="Standard"/>
    <w:rPr>
      <w:rFonts w:cs="Tahoma"/>
      <w:szCs w:val="16"/>
    </w:rPr>
  </w:style>
  <w:style w:type="paragraph" w:styleId="Title">
    <w:name w:val="Title"/>
    <w:basedOn w:val="Standard"/>
    <w:next w:val="Subtitle"/>
    <w:pPr>
      <w:spacing w:after="80"/>
      <w:ind w:left="0"/>
    </w:pPr>
    <w:rPr>
      <w:b/>
      <w:bCs/>
      <w:color w:val="404040"/>
      <w:sz w:val="40"/>
      <w:szCs w:val="36"/>
    </w:rPr>
  </w:style>
  <w:style w:type="paragraph" w:styleId="Subtitle">
    <w:name w:val="Subtitle"/>
    <w:basedOn w:val="Heading"/>
    <w:next w:val="Textbody"/>
    <w:pPr>
      <w:jc w:val="center"/>
    </w:pPr>
    <w:rPr>
      <w:i/>
      <w:iCs/>
    </w:rPr>
  </w:style>
  <w:style w:type="paragraph" w:customStyle="1" w:styleId="Details">
    <w:name w:val="Details"/>
    <w:basedOn w:val="Standard"/>
    <w:pPr>
      <w:ind w:left="0"/>
      <w:jc w:val="right"/>
    </w:pPr>
    <w:rPr>
      <w:caps/>
    </w:rPr>
  </w:style>
  <w:style w:type="paragraph" w:styleId="ListParagraph">
    <w:name w:val="List Paragraph"/>
    <w:basedOn w:val="Standard"/>
    <w:pPr>
      <w:ind w:left="720"/>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TitleChar">
    <w:name w:val="Title Char"/>
    <w:basedOn w:val="DefaultParagraphFont"/>
    <w:rPr>
      <w:rFonts w:ascii="Arial" w:hAnsi="Arial"/>
      <w:color w:val="404040"/>
      <w:spacing w:val="4"/>
      <w:sz w:val="40"/>
      <w:szCs w:val="18"/>
    </w:rPr>
  </w:style>
  <w:style w:type="character" w:styleId="PlaceholderText">
    <w:name w:val="Placeholder Text"/>
    <w:basedOn w:val="DefaultParagraphFont"/>
    <w:rPr>
      <w:color w:val="808080"/>
    </w:rPr>
  </w:style>
  <w:style w:type="character" w:customStyle="1" w:styleId="NumberingSymbols">
    <w:name w:val="Numbering Symbols"/>
    <w:rPr>
      <w:rFonts w:ascii="Arial" w:hAnsi="Arial"/>
      <w:sz w:val="16"/>
      <w:szCs w:val="16"/>
    </w:rPr>
  </w:style>
  <w:style w:type="character" w:customStyle="1" w:styleId="BulletSymbols">
    <w:name w:val="Bullet Symbols"/>
    <w:rPr>
      <w:rFonts w:ascii="OpenSymbol" w:eastAsia="OpenSymbol" w:hAnsi="OpenSymbol" w:cs="OpenSymbol"/>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paragraph" w:styleId="PlainText">
    <w:name w:val="Plain Text"/>
    <w:basedOn w:val="Normal"/>
    <w:link w:val="PlainTextChar"/>
    <w:uiPriority w:val="99"/>
    <w:unhideWhenUsed/>
    <w:rsid w:val="00A276B9"/>
    <w:pPr>
      <w:widowControl/>
      <w:suppressAutoHyphens w:val="0"/>
      <w:autoSpaceDN/>
      <w:textAlignment w:val="auto"/>
    </w:pPr>
    <w:rPr>
      <w:rFonts w:ascii="Calibri" w:eastAsiaTheme="minorHAnsi" w:hAnsi="Calibri"/>
      <w:kern w:val="0"/>
      <w:sz w:val="22"/>
      <w:szCs w:val="22"/>
    </w:rPr>
  </w:style>
  <w:style w:type="character" w:customStyle="1" w:styleId="PlainTextChar">
    <w:name w:val="Plain Text Char"/>
    <w:basedOn w:val="DefaultParagraphFont"/>
    <w:link w:val="PlainText"/>
    <w:uiPriority w:val="99"/>
    <w:rsid w:val="00A276B9"/>
    <w:rPr>
      <w:rFonts w:ascii="Calibri" w:eastAsiaTheme="minorHAnsi" w:hAnsi="Calibri"/>
      <w:kern w:val="0"/>
      <w:sz w:val="22"/>
      <w:szCs w:val="22"/>
    </w:rPr>
  </w:style>
  <w:style w:type="character" w:customStyle="1" w:styleId="Heading3Char">
    <w:name w:val="Heading 3 Char"/>
    <w:basedOn w:val="DefaultParagraphFont"/>
    <w:link w:val="Heading3"/>
    <w:rsid w:val="00165565"/>
    <w:rPr>
      <w:rFonts w:ascii="Arial" w:hAnsi="Arial"/>
      <w:b/>
      <w:caps/>
      <w:color w:val="7F7F7F"/>
      <w:spacing w:val="4"/>
      <w:sz w:val="16"/>
      <w:szCs w:val="18"/>
    </w:rPr>
  </w:style>
  <w:style w:type="character" w:customStyle="1" w:styleId="Heading4Char">
    <w:name w:val="Heading 4 Char"/>
    <w:basedOn w:val="DefaultParagraphFont"/>
    <w:link w:val="Heading4"/>
    <w:rsid w:val="009C473C"/>
    <w:rPr>
      <w:rFonts w:ascii="Arial" w:hAnsi="Arial"/>
      <w:caps/>
      <w:spacing w:val="4"/>
      <w:sz w:val="16"/>
      <w:szCs w:val="18"/>
    </w:rPr>
  </w:style>
  <w:style w:type="paragraph" w:styleId="Header">
    <w:name w:val="header"/>
    <w:basedOn w:val="Normal"/>
    <w:link w:val="HeaderChar"/>
    <w:uiPriority w:val="99"/>
    <w:unhideWhenUsed/>
    <w:rsid w:val="000B2699"/>
    <w:pPr>
      <w:tabs>
        <w:tab w:val="center" w:pos="4680"/>
        <w:tab w:val="right" w:pos="9360"/>
      </w:tabs>
    </w:pPr>
  </w:style>
  <w:style w:type="character" w:customStyle="1" w:styleId="HeaderChar">
    <w:name w:val="Header Char"/>
    <w:basedOn w:val="DefaultParagraphFont"/>
    <w:link w:val="Header"/>
    <w:uiPriority w:val="99"/>
    <w:rsid w:val="000B2699"/>
  </w:style>
  <w:style w:type="paragraph" w:styleId="Footer">
    <w:name w:val="footer"/>
    <w:basedOn w:val="Normal"/>
    <w:link w:val="FooterChar"/>
    <w:uiPriority w:val="99"/>
    <w:unhideWhenUsed/>
    <w:rsid w:val="000B2699"/>
    <w:pPr>
      <w:tabs>
        <w:tab w:val="center" w:pos="4680"/>
        <w:tab w:val="right" w:pos="9360"/>
      </w:tabs>
    </w:pPr>
  </w:style>
  <w:style w:type="character" w:customStyle="1" w:styleId="FooterChar">
    <w:name w:val="Footer Char"/>
    <w:basedOn w:val="DefaultParagraphFont"/>
    <w:link w:val="Footer"/>
    <w:uiPriority w:val="99"/>
    <w:rsid w:val="000B26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818878">
      <w:bodyDiv w:val="1"/>
      <w:marLeft w:val="0"/>
      <w:marRight w:val="0"/>
      <w:marTop w:val="0"/>
      <w:marBottom w:val="0"/>
      <w:divBdr>
        <w:top w:val="none" w:sz="0" w:space="0" w:color="auto"/>
        <w:left w:val="none" w:sz="0" w:space="0" w:color="auto"/>
        <w:bottom w:val="none" w:sz="0" w:space="0" w:color="auto"/>
        <w:right w:val="none" w:sz="0" w:space="0" w:color="auto"/>
      </w:divBdr>
    </w:div>
    <w:div w:id="633876433">
      <w:bodyDiv w:val="1"/>
      <w:marLeft w:val="0"/>
      <w:marRight w:val="0"/>
      <w:marTop w:val="0"/>
      <w:marBottom w:val="0"/>
      <w:divBdr>
        <w:top w:val="none" w:sz="0" w:space="0" w:color="auto"/>
        <w:left w:val="none" w:sz="0" w:space="0" w:color="auto"/>
        <w:bottom w:val="none" w:sz="0" w:space="0" w:color="auto"/>
        <w:right w:val="none" w:sz="0" w:space="0" w:color="auto"/>
      </w:divBdr>
    </w:div>
    <w:div w:id="1118329522">
      <w:bodyDiv w:val="1"/>
      <w:marLeft w:val="0"/>
      <w:marRight w:val="0"/>
      <w:marTop w:val="0"/>
      <w:marBottom w:val="0"/>
      <w:divBdr>
        <w:top w:val="none" w:sz="0" w:space="0" w:color="auto"/>
        <w:left w:val="none" w:sz="0" w:space="0" w:color="auto"/>
        <w:bottom w:val="none" w:sz="0" w:space="0" w:color="auto"/>
        <w:right w:val="none" w:sz="0" w:space="0" w:color="auto"/>
      </w:divBdr>
    </w:div>
    <w:div w:id="1616597980">
      <w:bodyDiv w:val="1"/>
      <w:marLeft w:val="0"/>
      <w:marRight w:val="0"/>
      <w:marTop w:val="0"/>
      <w:marBottom w:val="0"/>
      <w:divBdr>
        <w:top w:val="none" w:sz="0" w:space="0" w:color="auto"/>
        <w:left w:val="none" w:sz="0" w:space="0" w:color="auto"/>
        <w:bottom w:val="none" w:sz="0" w:space="0" w:color="auto"/>
        <w:right w:val="none" w:sz="0" w:space="0" w:color="auto"/>
      </w:divBdr>
    </w:div>
    <w:div w:id="20098196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FD4087-1579-4109-874B-6169D565F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4</Pages>
  <Words>1325</Words>
  <Characters>7553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Meeting minutes</vt:lpstr>
    </vt:vector>
  </TitlesOfParts>
  <Company>Pierce College</Company>
  <LinksUpToDate>false</LinksUpToDate>
  <CharactersWithSpaces>8861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creator>Gerardo Tamayo</dc:creator>
  <cp:lastModifiedBy>Connor Fredericks</cp:lastModifiedBy>
  <cp:revision>4</cp:revision>
  <cp:lastPrinted>2018-10-01T16:24:00Z</cp:lastPrinted>
  <dcterms:created xsi:type="dcterms:W3CDTF">2019-04-15T19:24:00Z</dcterms:created>
  <dcterms:modified xsi:type="dcterms:W3CDTF">2019-04-19T19:12:00Z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4</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