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hAnsi="Times New Roman"/>
          <w:sz w:val="24"/>
          <w:szCs w:val="24"/>
        </w:rPr>
      </w:pPr>
      <w:bookmarkStart w:id="0" w:name="MinuteTopicSection"/>
      <w:bookmarkEnd w:id="0"/>
    </w:p>
    <w:p>
      <w:pPr>
        <w:pStyle w:val="10"/>
        <w:rPr>
          <w:rFonts w:ascii="Times New Roman" w:hAnsi="Times New Roman"/>
          <w:sz w:val="24"/>
          <w:szCs w:val="24"/>
        </w:rPr>
      </w:pPr>
      <w:r>
        <w:rPr>
          <w:rFonts w:ascii="Times New Roman" w:hAnsi="Times New Roman"/>
          <w:sz w:val="24"/>
          <w:szCs w:val="24"/>
        </w:rPr>
        <w:drawing>
          <wp:anchor distT="0" distB="0" distL="114300" distR="114300" simplePos="0" relativeHeight="251659264" behindDoc="1" locked="0" layoutInCell="1" allowOverlap="1">
            <wp:simplePos x="0" y="0"/>
            <wp:positionH relativeFrom="margin">
              <wp:posOffset>5380355</wp:posOffset>
            </wp:positionH>
            <wp:positionV relativeFrom="paragraph">
              <wp:posOffset>-532765</wp:posOffset>
            </wp:positionV>
            <wp:extent cx="895985" cy="884555"/>
            <wp:effectExtent l="0" t="0" r="5717" b="4447"/>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4"/>
                    <a:srcRect/>
                    <a:stretch>
                      <a:fillRect/>
                    </a:stretch>
                  </pic:blipFill>
                  <pic:spPr>
                    <a:xfrm>
                      <a:off x="0" y="0"/>
                      <a:ext cx="895983" cy="884553"/>
                    </a:xfrm>
                    <a:prstGeom prst="rect">
                      <a:avLst/>
                    </a:prstGeom>
                    <a:noFill/>
                    <a:ln>
                      <a:noFill/>
                      <a:prstDash val="solid"/>
                    </a:ln>
                  </pic:spPr>
                </pic:pic>
              </a:graphicData>
            </a:graphic>
          </wp:anchor>
        </w:drawing>
      </w:r>
      <w:bookmarkStart w:id="1" w:name="MinuteDiscussion11"/>
      <w:bookmarkEnd w:id="1"/>
      <w:r>
        <w:rPr>
          <w:rFonts w:ascii="Times New Roman" w:hAnsi="Times New Roman"/>
          <w:b w:val="0"/>
          <w:bCs w:val="0"/>
          <w:sz w:val="24"/>
          <w:szCs w:val="24"/>
        </w:rPr>
        <w:t>Student Government Meeting</w:t>
      </w:r>
    </w:p>
    <w:tbl>
      <w:tblPr>
        <w:tblStyle w:val="12"/>
        <w:tblW w:w="10086" w:type="dxa"/>
        <w:tblInd w:w="0" w:type="dxa"/>
        <w:tblLayout w:type="fixed"/>
        <w:tblCellMar>
          <w:top w:w="0" w:type="dxa"/>
          <w:left w:w="10" w:type="dxa"/>
          <w:bottom w:w="0" w:type="dxa"/>
          <w:right w:w="10" w:type="dxa"/>
        </w:tblCellMar>
      </w:tblPr>
      <w:tblGrid>
        <w:gridCol w:w="1979"/>
        <w:gridCol w:w="2628"/>
        <w:gridCol w:w="2231"/>
        <w:gridCol w:w="3248"/>
      </w:tblGrid>
      <w:tr>
        <w:trPr>
          <w:cantSplit/>
        </w:trPr>
        <w:tc>
          <w:tcPr>
            <w:tcW w:w="1979" w:type="dxa"/>
            <w:shd w:val="clear" w:color="auto" w:fill="FFFFFF"/>
            <w:tcMar>
              <w:top w:w="14" w:type="dxa"/>
              <w:left w:w="0" w:type="dxa"/>
              <w:bottom w:w="14" w:type="dxa"/>
              <w:right w:w="0" w:type="dxa"/>
            </w:tcMar>
            <w:vAlign w:val="center"/>
          </w:tcPr>
          <w:p>
            <w:pPr>
              <w:pStyle w:val="2"/>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w:t>
            </w:r>
          </w:p>
        </w:tc>
        <w:tc>
          <w:tcPr>
            <w:tcW w:w="262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jc w:val="left"/>
              <w:rPr>
                <w:rFonts w:hint="default" w:ascii="Times New Roman" w:hAnsi="Times New Roman"/>
                <w:sz w:val="24"/>
                <w:szCs w:val="24"/>
              </w:rPr>
            </w:pPr>
            <w:r>
              <w:rPr>
                <w:rFonts w:hint="default" w:ascii="Times New Roman" w:hAnsi="Times New Roman" w:cs="Times New Roman" w:eastAsiaTheme="minorAscii"/>
                <w:b w:val="0"/>
                <w:bCs w:val="0"/>
                <w:i w:val="0"/>
                <w:iCs w:val="0"/>
                <w:sz w:val="24"/>
                <w:szCs w:val="24"/>
              </w:rPr>
              <w:t>J</w:t>
            </w:r>
            <w:r>
              <w:rPr>
                <w:rFonts w:hint="default" w:ascii="Times New Roman" w:hAnsi="Times New Roman" w:cs="Times New Roman" w:eastAsiaTheme="minorAscii"/>
                <w:b w:val="0"/>
                <w:bCs w:val="0"/>
                <w:i w:val="0"/>
                <w:iCs w:val="0"/>
                <w:sz w:val="24"/>
                <w:szCs w:val="24"/>
                <w:lang w:val="en-US"/>
              </w:rPr>
              <w:t>anuary 5</w:t>
            </w:r>
            <w:r>
              <w:rPr>
                <w:rFonts w:hint="default" w:ascii="Times New Roman" w:hAnsi="Times New Roman" w:cs="Times New Roman" w:eastAsiaTheme="minorAscii"/>
                <w:b w:val="0"/>
                <w:bCs w:val="0"/>
                <w:i w:val="0"/>
                <w:iCs w:val="0"/>
                <w:sz w:val="24"/>
                <w:szCs w:val="24"/>
                <w:vertAlign w:val="superscript"/>
                <w:lang w:val="en-US"/>
              </w:rPr>
              <w:t>th</w:t>
            </w:r>
            <w:r>
              <w:rPr>
                <w:rFonts w:hint="default" w:ascii="Times New Roman" w:hAnsi="Times New Roman" w:cs="Times New Roman" w:eastAsiaTheme="minorAscii"/>
                <w:b w:val="0"/>
                <w:bCs w:val="0"/>
                <w:i w:val="0"/>
                <w:iCs w:val="0"/>
                <w:sz w:val="24"/>
                <w:szCs w:val="24"/>
                <w:lang w:val="en-US"/>
              </w:rPr>
              <w:t xml:space="preserve"> 2021</w:t>
            </w:r>
          </w:p>
        </w:tc>
        <w:tc>
          <w:tcPr>
            <w:tcW w:w="2231"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12:00:00 pm</w:t>
            </w:r>
          </w:p>
        </w:tc>
        <w:tc>
          <w:tcPr>
            <w:tcW w:w="324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Zoom</w:t>
            </w:r>
          </w:p>
        </w:tc>
      </w:tr>
    </w:tbl>
    <w:p>
      <w:pPr>
        <w:pStyle w:val="3"/>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1970"/>
        <w:gridCol w:w="7975"/>
      </w:tblGrid>
      <w:tr>
        <w:trPr>
          <w:trHeight w:val="360" w:hRule="atLeast"/>
        </w:trPr>
        <w:tc>
          <w:tcPr>
            <w:tcW w:w="197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Meeting called by</w:t>
            </w:r>
          </w:p>
        </w:tc>
        <w:tc>
          <w:tcPr>
            <w:tcW w:w="797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Type of meeting</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Government Meeting</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Facilitator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Advisor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Cameron Cox</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Note taker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Timekeeper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Ruyi Wan</w:t>
            </w:r>
            <w:bookmarkStart w:id="22" w:name="_GoBack"/>
            <w:bookmarkEnd w:id="22"/>
          </w:p>
        </w:tc>
      </w:tr>
      <w:tr>
        <w:trPr>
          <w:trHeight w:val="633"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Attendees</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line="360" w:lineRule="auto"/>
              <w:ind w:left="0" w:right="0"/>
              <w:rPr>
                <w:rFonts w:hint="default" w:ascii="Times New Roman" w:hAnsi="Times New Roman"/>
                <w:sz w:val="24"/>
                <w:szCs w:val="24"/>
              </w:rPr>
            </w:pPr>
            <w:r>
              <w:rPr>
                <w:rFonts w:hint="default" w:ascii="Times New Roman" w:hAnsi="Times New Roman"/>
                <w:sz w:val="24"/>
                <w:szCs w:val="24"/>
              </w:rPr>
              <w:t>President: Jasmeet Chahal | Vice-President: Kadijia Abdi | Administrative Senator: Ruyi Wan| Legislative Senator: Justin Tran | Clubs and Organization Senator: Jinya Jiang | Cultural Affairs Senator: Vanessa Primer |</w:t>
            </w:r>
          </w:p>
        </w:tc>
      </w:tr>
    </w:tbl>
    <w:p>
      <w:pPr>
        <w:pStyle w:val="5"/>
        <w:rPr>
          <w:rFonts w:ascii="Times New Roman" w:hAnsi="Times New Roman"/>
          <w:sz w:val="24"/>
          <w:szCs w:val="24"/>
        </w:rPr>
      </w:pPr>
      <w:r>
        <w:rPr>
          <w:rFonts w:ascii="Times New Roman" w:hAnsi="Times New Roman"/>
          <w:sz w:val="24"/>
          <w:szCs w:val="24"/>
        </w:rPr>
        <w:t xml:space="preserve">Meeting Agenda </w:t>
      </w:r>
    </w:p>
    <w:tbl>
      <w:tblPr>
        <w:tblStyle w:val="12"/>
        <w:tblW w:w="19920" w:type="dxa"/>
        <w:tblInd w:w="0" w:type="dxa"/>
        <w:tblLayout w:type="fixed"/>
        <w:tblCellMar>
          <w:top w:w="0" w:type="dxa"/>
          <w:left w:w="10" w:type="dxa"/>
          <w:bottom w:w="0" w:type="dxa"/>
          <w:right w:w="10" w:type="dxa"/>
        </w:tblCellMar>
      </w:tblPr>
      <w:tblGrid>
        <w:gridCol w:w="2518"/>
        <w:gridCol w:w="4046"/>
        <w:gridCol w:w="3339"/>
        <w:gridCol w:w="3339"/>
        <w:gridCol w:w="3339"/>
        <w:gridCol w:w="3339"/>
      </w:tblGrid>
      <w:tr>
        <w:tc>
          <w:tcPr>
            <w:tcW w:w="2518"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6"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Call to order</w:t>
            </w:r>
          </w:p>
        </w:tc>
        <w:tc>
          <w:tcPr>
            <w:tcW w:w="3339"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00" w:type="dxa"/>
        <w:tblInd w:w="0" w:type="dxa"/>
        <w:tblLayout w:type="fixed"/>
        <w:tblCellMar>
          <w:top w:w="0" w:type="dxa"/>
          <w:left w:w="10" w:type="dxa"/>
          <w:bottom w:w="0" w:type="dxa"/>
          <w:right w:w="10" w:type="dxa"/>
        </w:tblCellMar>
      </w:tblPr>
      <w:tblGrid>
        <w:gridCol w:w="2517"/>
        <w:gridCol w:w="4045"/>
        <w:gridCol w:w="3338"/>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Pledge of Allegiance</w:t>
            </w:r>
          </w:p>
        </w:tc>
        <w:tc>
          <w:tcPr>
            <w:tcW w:w="333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1607"/>
        <w:gridCol w:w="911"/>
        <w:gridCol w:w="4047"/>
        <w:gridCol w:w="3340"/>
        <w:gridCol w:w="40"/>
      </w:tblGrid>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1:02 PM</w:t>
            </w: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Roll Call</w:t>
            </w:r>
          </w:p>
        </w:tc>
        <w:tc>
          <w:tcPr>
            <w:tcW w:w="3340"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c>
          <w:tcPr>
            <w:tcW w:w="40" w:type="dxa"/>
            <w:shd w:val="clear" w:color="auto" w:fill="auto"/>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40"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 w:type="dxa"/>
            <w:shd w:val="clear" w:color="auto" w:fill="auto"/>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7"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Checklist</w:t>
            </w:r>
          </w:p>
        </w:tc>
        <w:tc>
          <w:tcPr>
            <w:tcW w:w="8298" w:type="dxa"/>
            <w:gridSpan w:val="3"/>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left="0" w:right="0"/>
              <w:rPr>
                <w:rFonts w:hint="default" w:ascii="Times New Roman" w:hAnsi="Times New Roman"/>
                <w:sz w:val="24"/>
                <w:szCs w:val="24"/>
              </w:rPr>
            </w:pPr>
            <w:r>
              <w:rPr>
                <w:rFonts w:hint="default" w:ascii="Times New Roman" w:hAnsi="Times New Roman"/>
                <w:sz w:val="24"/>
                <w:szCs w:val="24"/>
              </w:rPr>
              <w:t xml:space="preserve">Vanessa is absent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00" w:type="dxa"/>
        <w:tblInd w:w="0" w:type="dxa"/>
        <w:tblLayout w:type="fixed"/>
        <w:tblCellMar>
          <w:top w:w="0" w:type="dxa"/>
          <w:left w:w="10" w:type="dxa"/>
          <w:bottom w:w="0" w:type="dxa"/>
          <w:right w:w="10" w:type="dxa"/>
        </w:tblCellMar>
      </w:tblPr>
      <w:tblGrid>
        <w:gridCol w:w="2517"/>
        <w:gridCol w:w="2517"/>
        <w:gridCol w:w="4866"/>
      </w:tblGrid>
      <w:tr>
        <w:trPr>
          <w:trHeight w:val="175" w:hRule="atLeast"/>
        </w:trP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2517"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establishment of quorum</w:t>
            </w:r>
          </w:p>
        </w:tc>
        <w:tc>
          <w:tcPr>
            <w:tcW w:w="4866"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line="244" w:lineRule="auto"/>
              <w:ind w:right="0"/>
              <w:jc w:val="right"/>
              <w:rPr>
                <w:rFonts w:hint="default" w:ascii="Times New Roman" w:hAnsi="Times New Roman"/>
                <w:sz w:val="24"/>
                <w:szCs w:val="24"/>
              </w:rPr>
            </w:pPr>
            <w:r>
              <w:rPr>
                <w:rFonts w:hint="default" w:ascii="Times New Roman" w:hAnsi="Times New Roman"/>
                <w:sz w:val="24"/>
                <w:szCs w:val="24"/>
              </w:rPr>
              <w:t>Ruyi Wan</w:t>
            </w:r>
          </w:p>
        </w:tc>
      </w:tr>
    </w:tbl>
    <w:p>
      <w:pPr>
        <w:pStyle w:val="3"/>
        <w:ind w:left="0"/>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There are five voting members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Conclusions</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Quorum has been established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Approval of minutes</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740"/>
        <w:gridCol w:w="8150"/>
        <w:gridCol w:w="40"/>
      </w:tblGrid>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Description</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Vote to approve minutes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Votes</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5/0/0</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Result</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 had been approved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4"/>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president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suppressLineNumbers w:val="0"/>
              <w:autoSpaceDE/>
              <w:autoSpaceDN w:val="0"/>
              <w:spacing w:before="0" w:beforeAutospacing="0" w:after="0" w:afterAutospacing="0"/>
              <w:ind w:left="0" w:right="0"/>
              <w:jc w:val="left"/>
              <w:rPr>
                <w:rFonts w:hint="default"/>
                <w:sz w:val="24"/>
                <w:szCs w:val="24"/>
              </w:rPr>
            </w:pPr>
            <w:r>
              <w:rPr>
                <w:rFonts w:hint="default" w:ascii="Calibri" w:hAnsi="Calibri" w:eastAsia="宋体" w:cs="Calibri"/>
                <w:i w:val="0"/>
                <w:caps w:val="0"/>
                <w:color w:val="000000"/>
                <w:spacing w:val="0"/>
                <w:kern w:val="0"/>
                <w:sz w:val="24"/>
                <w:szCs w:val="24"/>
                <w:shd w:val="clear" w:fill="FFFFFF"/>
                <w:lang w:val="en-US" w:eastAsia="zh-CN" w:bidi="ar"/>
              </w:rPr>
              <w:t>Over the course of the past two weeks, I have been focused on personal matters, such as applying to University and volunteering. I have attended a few meetings for our club team, primarily focused on the set up and prizes for club fair, as well as virtual team building trainings.</w:t>
            </w: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kern w:val="0"/>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Vice-President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Khadijia Abdi</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Calibri" w:cs="Times New Roman"/>
                <w:kern w:val="0"/>
                <w:sz w:val="24"/>
                <w:szCs w:val="24"/>
              </w:rPr>
            </w:pPr>
            <w:r>
              <w:rPr>
                <w:rFonts w:hint="default" w:ascii="Times New Roman" w:hAnsi="Times New Roman" w:eastAsia="Calibri" w:cs="Times New Roman"/>
                <w:sz w:val="24"/>
                <w:szCs w:val="24"/>
              </w:rPr>
              <w:t xml:space="preserve"> I have working on Raider Review. I am still working on the Food and Hygiene pantry. With the Food and Hygiene Pantry committee.I also participated in the planning for Inter-Faith Panel Event. With the club team members, we have started to plan for Winter quarter Club Fair. </w:t>
            </w: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kern w:val="0"/>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Administrative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Ruyi Wan</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For the past two weeks I have not done too much, I was mostly focusing on the agenda and minutes. I also participate in the AB’s cake activity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1:06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Legislative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Justin Tran</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085"/>
        <w:gridCol w:w="2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0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tl w:val="0"/>
              </w:rPr>
              <w:t>The student government and I participated in the zoom meetings with Jason LeVasseur. I created Trivia questions with Jas. I participated in the Club meetings. I went through the modules pertaining to the CTC Legislative Action, and attended the Zoom meeting (</w:t>
            </w:r>
            <w:r>
              <w:rPr>
                <w:rFonts w:hint="default" w:ascii="Times New Roman" w:hAnsi="Times New Roman" w:eastAsia="Times New Roman" w:cs="Times New Roman"/>
                <w:i/>
                <w:sz w:val="24"/>
                <w:szCs w:val="24"/>
                <w:rtl w:val="0"/>
              </w:rPr>
              <w:t>Legislative Advocacy Day Preparations</w:t>
            </w:r>
            <w:r>
              <w:rPr>
                <w:rFonts w:hint="default" w:ascii="Times New Roman" w:hAnsi="Times New Roman" w:eastAsia="Times New Roman" w:cs="Times New Roman"/>
                <w:sz w:val="24"/>
                <w:szCs w:val="24"/>
                <w:rtl w:val="0"/>
              </w:rPr>
              <w:t xml:space="preserve">). </w:t>
            </w: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p>
        </w:tc>
        <w:tc>
          <w:tcPr>
            <w:tcW w:w="2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1:07PM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Clubs &amp; Organization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Jinya Jiang</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suppressLineNumbers w:val="0"/>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During the last week of fall quarter and the break, I attended club team meetings, constitution and bylaw edition meeting, student life team meeting, food and hygiene pantry meeting, Raider Review recap meeting and Montivational Monday meetings. I worked with khadija and created a survey for students about raider preview. I attended and hosted the last club council meeting last quarter. I also attended club fair worktaime meetings, and we discussed the prizes and some activities for the club fair. Jas and I created questions in trivia about zoom features and how to behave while in online environments.</w:t>
            </w:r>
          </w:p>
          <w:p>
            <w:pPr>
              <w:pStyle w:val="8"/>
              <w:keepNext w:val="0"/>
              <w:keepLines w:val="0"/>
              <w:widowControl w:val="0"/>
              <w:suppressLineNumbers w:val="0"/>
              <w:autoSpaceDE/>
              <w:autoSpaceDN w:val="0"/>
              <w:spacing w:before="0" w:beforeAutospacing="0" w:after="0" w:afterAutospacing="0"/>
              <w:ind w:left="0" w:right="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w:t>
            </w:r>
          </w:p>
          <w:p>
            <w:pPr>
              <w:keepNext w:val="0"/>
              <w:keepLines w:val="0"/>
              <w:widowControl w:val="0"/>
              <w:suppressLineNumbers w:val="0"/>
              <w:autoSpaceDE/>
              <w:autoSpaceDN w:val="0"/>
              <w:spacing w:before="0" w:beforeAutospacing="0" w:after="0" w:afterAutospacing="0"/>
              <w:ind w:left="0" w:right="0"/>
              <w:rPr>
                <w:rFonts w:hint="default" w:ascii="Times New Roman Regular" w:hAnsi="Times New Roman Regular" w:cs="Times New Roman Regular"/>
                <w:sz w:val="24"/>
                <w:szCs w:val="24"/>
              </w:rPr>
            </w:pPr>
          </w:p>
          <w:p>
            <w:pPr>
              <w:keepNext w:val="0"/>
              <w:keepLines w:val="0"/>
              <w:widowControl w:val="0"/>
              <w:suppressLineNumbers w:val="0"/>
              <w:autoSpaceDE/>
              <w:autoSpaceDN w:val="0"/>
              <w:spacing w:before="0" w:beforeAutospacing="0" w:after="0" w:afterAutospacing="0"/>
              <w:ind w:left="0" w:right="0"/>
              <w:rPr>
                <w:rFonts w:hint="default" w:ascii="Times New Roman Regular" w:hAnsi="Times New Roman Regular" w:cs="Times New Roman Regular"/>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2" w:name="MinuteItems11"/>
      <w:bookmarkEnd w:id="2"/>
      <w:bookmarkStart w:id="3" w:name="MinuteConclusion14"/>
      <w:bookmarkEnd w:id="3"/>
      <w:bookmarkStart w:id="4" w:name="MinuteTopic11"/>
      <w:bookmarkEnd w:id="4"/>
      <w:bookmarkStart w:id="5" w:name="MinuteConclusion11"/>
      <w:bookmarkEnd w:id="5"/>
      <w:bookmarkStart w:id="6" w:name="MinuteActionItems11"/>
      <w:bookmarkEnd w:id="6"/>
      <w:bookmarkStart w:id="7" w:name="MinuteActionItems14"/>
      <w:bookmarkEnd w:id="7"/>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8" w:name="MinuteTopic111"/>
            <w:bookmarkEnd w:id="8"/>
            <w:bookmarkStart w:id="9" w:name="MinuteItems111"/>
            <w:bookmarkEnd w:id="9"/>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&amp; cultural affair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c Primer</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0" w:name="MinuteDiscussion111"/>
            <w:bookmarkEnd w:id="10"/>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eastAsia="Arial" w:cs="Times New Roman Regular"/>
                <w:b w:val="0"/>
                <w:i w:val="0"/>
                <w:smallCaps w:val="0"/>
                <w:strike w:val="0"/>
                <w:color w:val="000000"/>
                <w:sz w:val="24"/>
                <w:szCs w:val="24"/>
                <w:u w:val="none"/>
                <w:shd w:val="clear" w:fill="auto"/>
                <w:vertAlign w:val="baseline"/>
              </w:rPr>
            </w:pPr>
            <w:r>
              <w:rPr>
                <w:rFonts w:hint="default" w:ascii="Times New Roman Regular" w:hAnsi="Times New Roman Regular" w:eastAsia="Arial" w:cs="Times New Roman Regular"/>
                <w:b w:val="0"/>
                <w:i w:val="0"/>
                <w:smallCaps w:val="0"/>
                <w:strike w:val="0"/>
                <w:color w:val="000000"/>
                <w:sz w:val="24"/>
                <w:szCs w:val="24"/>
                <w:u w:val="none"/>
                <w:shd w:val="clear" w:fill="auto"/>
                <w:vertAlign w:val="baseline"/>
              </w:rPr>
              <w:t>I attended a regional meeting for WA-SEN (Washington Student Engagement Network), my Tenure Committee Meeting, Club Team Meeting, Dining and Dialog with Darrell, 2 Motivational Monday Student Leader Teambuilding events with Jason LeVasseur, Facilities and Safety Council Meeting, EDI Council Meeting, and have been working on the MLI's for Winter Quarter.  I also Planned Winter Quarter Calendar Dates and Participated in Raider Review.  Additionally, I am working on a project to get grocery bags for the food pantry.</w:t>
            </w:r>
          </w:p>
          <w:p>
            <w:pPr>
              <w:keepNext w:val="0"/>
              <w:keepLines w:val="0"/>
              <w:widowControl w:val="0"/>
              <w:suppressLineNumbers w:val="0"/>
              <w:autoSpaceDE/>
              <w:autoSpaceDN w:val="0"/>
              <w:spacing w:before="0" w:beforeAutospacing="0" w:after="160" w:afterAutospacing="0" w:line="244" w:lineRule="auto"/>
              <w:ind w:left="0" w:right="0"/>
              <w:rPr>
                <w:rFonts w:hint="default" w:ascii="Times New Roman Regular" w:hAnsi="Times New Roman Regular" w:cs="Times New Roman Regular"/>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bookmarkStart w:id="11" w:name="MinuteActionItems111"/>
      <w:bookmarkEnd w:id="11"/>
      <w:bookmarkStart w:id="12" w:name="MinuteConclusion111"/>
      <w:bookmarkEnd w:id="12"/>
    </w:p>
    <w:p>
      <w:pPr>
        <w:pStyle w:val="3"/>
        <w:rPr>
          <w:rFonts w:ascii="Times New Roman" w:hAnsi="Times New Roman"/>
          <w:sz w:val="24"/>
          <w:szCs w:val="24"/>
        </w:rPr>
      </w:pPr>
    </w:p>
    <w:tbl>
      <w:tblPr>
        <w:tblStyle w:val="12"/>
        <w:tblW w:w="6562" w:type="dxa"/>
        <w:tblInd w:w="0" w:type="dxa"/>
        <w:tblLayout w:type="fixed"/>
        <w:tblCellMar>
          <w:top w:w="0" w:type="dxa"/>
          <w:left w:w="10" w:type="dxa"/>
          <w:bottom w:w="0" w:type="dxa"/>
          <w:right w:w="10" w:type="dxa"/>
        </w:tblCellMar>
      </w:tblPr>
      <w:tblGrid>
        <w:gridCol w:w="2517"/>
        <w:gridCol w:w="4045"/>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13" w:name="MinuteItems112"/>
            <w:bookmarkEnd w:id="13"/>
            <w:bookmarkStart w:id="14" w:name="MinuteTopic112"/>
            <w:bookmarkEnd w:id="14"/>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Engagement Senator Report</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5" w:name="MinuteDiscussion112"/>
            <w:bookmarkEnd w:id="15"/>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This position is empty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16" w:name="MinuteActionItems1"/>
      <w:bookmarkEnd w:id="16"/>
      <w:bookmarkStart w:id="17" w:name="MinuteConclusion112"/>
      <w:bookmarkEnd w:id="17"/>
      <w:bookmarkStart w:id="18" w:name="MinuteConclusion1"/>
      <w:bookmarkEnd w:id="18"/>
      <w:bookmarkStart w:id="19" w:name="MinuteItems1"/>
      <w:bookmarkEnd w:id="19"/>
      <w:bookmarkStart w:id="20" w:name="MinuteTopic1"/>
      <w:bookmarkEnd w:id="20"/>
      <w:bookmarkStart w:id="21" w:name="MinuteActionItems112"/>
      <w:bookmarkEnd w:id="21"/>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1:22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Activities Board Reports</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p>
    <w:tbl>
      <w:tblPr>
        <w:tblStyle w:val="12"/>
        <w:tblW w:w="9945" w:type="dxa"/>
        <w:tblInd w:w="-5" w:type="dxa"/>
        <w:tblLayout w:type="fixed"/>
        <w:tblCellMar>
          <w:top w:w="0" w:type="dxa"/>
          <w:left w:w="10" w:type="dxa"/>
          <w:bottom w:w="0" w:type="dxa"/>
          <w:right w:w="10" w:type="dxa"/>
        </w:tblCellMar>
      </w:tblPr>
      <w:tblGrid>
        <w:gridCol w:w="1606"/>
        <w:gridCol w:w="8289"/>
        <w:gridCol w:w="50"/>
      </w:tblGrid>
      <w:tr>
        <w:trPr>
          <w:trHeight w:val="2109" w:hRule="atLeast"/>
        </w:trPr>
        <w:tc>
          <w:tcPr>
            <w:tcW w:w="1606"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Discussion</w:t>
            </w:r>
          </w:p>
        </w:tc>
        <w:tc>
          <w:tcPr>
            <w:tcW w:w="8289"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Mark Garcia (Entertainment and Recreation Coordinator)</w:t>
            </w:r>
            <w:r>
              <w:rPr>
                <w:rFonts w:hint="default" w:ascii="Times New Roman" w:hAnsi="Times New Roman" w:cs="Times New Roman"/>
                <w:color w:val="212121"/>
                <w:sz w:val="24"/>
                <w:szCs w:val="24"/>
                <w:shd w:val="clear" w:color="auto" w:fill="FFFFFF"/>
              </w:rPr>
              <w:t>.</w:t>
            </w:r>
          </w:p>
          <w:p>
            <w:pPr>
              <w:keepNext w:val="0"/>
              <w:keepLines w:val="0"/>
              <w:widowControl/>
              <w:suppressLineNumbers w:val="0"/>
              <w:autoSpaceDE/>
              <w:autoSpaceDN w:val="0"/>
              <w:spacing w:before="0" w:beforeAutospacing="0" w:after="0" w:afterAutospacing="0"/>
              <w:ind w:left="0" w:right="0"/>
              <w:jc w:val="left"/>
              <w:rPr>
                <w:rFonts w:hint="default"/>
                <w:sz w:val="24"/>
                <w:szCs w:val="24"/>
              </w:rPr>
            </w:pPr>
            <w:r>
              <w:rPr>
                <w:rFonts w:hint="default" w:ascii="Calibri" w:hAnsi="Calibri" w:eastAsia="宋体" w:cs="Calibri"/>
                <w:i w:val="0"/>
                <w:caps w:val="0"/>
                <w:color w:val="212121"/>
                <w:spacing w:val="0"/>
                <w:kern w:val="0"/>
                <w:sz w:val="24"/>
                <w:szCs w:val="24"/>
                <w:shd w:val="clear" w:fill="FFFFFF"/>
                <w:lang w:val="en-US" w:eastAsia="zh-CN" w:bidi="ar"/>
              </w:rPr>
              <w:t>Over the past few days, Mark our Entertainment and Recreations Coordinator worked on the promotional forms done for his event with Acute Inflections. He also worked with our Kitty Li on her event, Brainless Trivia</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Yuen Li(Outreach Coordinator) </w:t>
            </w:r>
          </w:p>
          <w:p>
            <w:pPr>
              <w:keepNext w:val="0"/>
              <w:keepLines w:val="0"/>
              <w:widowControl/>
              <w:suppressLineNumbers w:val="0"/>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Segoe UI" w:cs="Times New Roman Regular"/>
                <w:i w:val="0"/>
                <w:caps w:val="0"/>
                <w:color w:val="212121"/>
                <w:spacing w:val="0"/>
                <w:kern w:val="0"/>
                <w:sz w:val="24"/>
                <w:szCs w:val="24"/>
                <w:shd w:val="clear" w:fill="FFFFFF"/>
                <w:lang w:val="en-US" w:eastAsia="zh-CN" w:bidi="ar"/>
              </w:rPr>
              <w:t>This week I worked on my events, Brainless Trivia, keep calm and take a cake break. I also contacted the Little Mermen, handed in the promo requests and attended weekly AB meetings. </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eastAsia="Calibri" w:cs="Times New Roman"/>
                <w:color w:val="000000"/>
                <w:sz w:val="24"/>
                <w:szCs w:val="24"/>
              </w:rPr>
            </w:pPr>
            <w:r>
              <w:rPr>
                <w:rFonts w:hint="default" w:ascii="Times New Roman" w:hAnsi="Times New Roman" w:cs="Times New Roman"/>
                <w:sz w:val="24"/>
                <w:szCs w:val="24"/>
              </w:rPr>
              <w:t>Dennis Johnson (Communications Coordinator)</w:t>
            </w:r>
            <w:r>
              <w:rPr>
                <w:rFonts w:hint="default" w:ascii="Times New Roman" w:hAnsi="Times New Roman" w:cs="Times New Roman"/>
                <w:color w:val="212121"/>
                <w:sz w:val="24"/>
                <w:szCs w:val="24"/>
              </w:rPr>
              <w:t xml:space="preserve"> </w:t>
            </w:r>
          </w:p>
          <w:p>
            <w:pPr>
              <w:keepNext w:val="0"/>
              <w:keepLines w:val="0"/>
              <w:widowControl w:val="0"/>
              <w:suppressLineNumbers w:val="0"/>
              <w:autoSpaceDE/>
              <w:autoSpaceDN w:val="0"/>
              <w:spacing w:before="0" w:beforeAutospacing="0" w:after="0" w:afterAutospacing="0"/>
              <w:ind w:left="0" w:right="0"/>
              <w:jc w:val="left"/>
              <w:rPr>
                <w:rFonts w:hint="default" w:ascii="Times New Roman" w:hAnsi="Times New Roman" w:eastAsia="Times New Roman" w:cs="Times New Roman"/>
                <w:kern w:val="0"/>
                <w:sz w:val="24"/>
                <w:szCs w:val="24"/>
              </w:rPr>
            </w:pPr>
            <w:r>
              <w:rPr>
                <w:rFonts w:hint="default" w:ascii="Times New Roman" w:hAnsi="Times New Roman" w:cs="Times New Roman"/>
                <w:color w:val="000000"/>
                <w:sz w:val="24"/>
                <w:szCs w:val="24"/>
                <w:shd w:val="clear" w:color="auto" w:fill="FFFFFF"/>
              </w:rPr>
              <w:t>For the last week Dennis Johnson the Communications Coordinator has been working on promoting our social media sites and trying to bring engagement back up.</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color w:val="000000"/>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Serge (Promotions Coordinator)</w:t>
            </w:r>
          </w:p>
          <w:p>
            <w:pPr>
              <w:keepNext w:val="0"/>
              <w:keepLines w:val="0"/>
              <w:widowControl w:val="0"/>
              <w:suppressLineNumbers w:val="0"/>
              <w:autoSpaceDE/>
              <w:autoSpaceDN w:val="0"/>
              <w:spacing w:before="0" w:beforeAutospacing="0" w:after="0" w:afterAutospacing="0"/>
              <w:ind w:left="0" w:right="0"/>
              <w:jc w:val="left"/>
              <w:rPr>
                <w:rFonts w:hint="default" w:ascii="Times New Roman" w:hAnsi="Times New Roman" w:eastAsia="Times New Roman" w:cs="Times New Roman"/>
                <w:kern w:val="0"/>
                <w:sz w:val="24"/>
                <w:szCs w:val="24"/>
              </w:rPr>
            </w:pPr>
            <w:r>
              <w:rPr>
                <w:rFonts w:hint="default" w:ascii="Times New Roman" w:hAnsi="Times New Roman" w:cs="Times New Roman"/>
                <w:color w:val="000000"/>
                <w:sz w:val="24"/>
                <w:szCs w:val="24"/>
                <w:shd w:val="clear" w:color="auto" w:fill="FFFFFF"/>
              </w:rPr>
              <w:t>The week of November 2, I attended three weekly AB meetings, a Student life meeting, and a Native American Heritage Event sponsored by EDI. The same week, I also designed the calendar for December and the promo for the Jackbox Live event, which was originally scheduled for November 20. Lastly, I entered the November events into the Canvas (dOSL) calendar.​​</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p>
            <w:pPr>
              <w:keepNext w:val="0"/>
              <w:keepLines w:val="0"/>
              <w:widowControl w:val="0"/>
              <w:suppressLineNumbers w:val="0"/>
              <w:autoSpaceDE/>
              <w:autoSpaceDN w:val="0"/>
              <w:spacing w:before="0" w:beforeAutospacing="0" w:after="160" w:afterAutospacing="0" w:line="244" w:lineRule="auto"/>
              <w:ind w:left="0" w:right="0"/>
              <w:rPr>
                <w:rFonts w:hint="default" w:ascii="Times New Roman" w:hAnsi="Times New Roman" w:cs="Times New Roman"/>
                <w:color w:val="000000"/>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Jasmyn Gallegos (Issue and Awareness Coordinator)</w:t>
            </w:r>
          </w:p>
          <w:p>
            <w:pPr>
              <w:keepNext w:val="0"/>
              <w:keepLines w:val="0"/>
              <w:widowControl w:val="0"/>
              <w:suppressLineNumbers w:val="0"/>
              <w:autoSpaceDE/>
              <w:autoSpaceDN w:val="0"/>
              <w:spacing w:before="0" w:beforeAutospacing="0" w:after="0" w:afterAutospacing="0"/>
              <w:ind w:left="0" w:right="0"/>
              <w:jc w:val="left"/>
              <w:rPr>
                <w:rFonts w:hint="default" w:ascii="Times New Roman" w:hAnsi="Times New Roman" w:eastAsia="Times New Roman" w:cs="Times New Roman"/>
                <w:kern w:val="0"/>
                <w:sz w:val="24"/>
                <w:szCs w:val="24"/>
              </w:rPr>
            </w:pPr>
            <w:r>
              <w:rPr>
                <w:rFonts w:hint="default" w:ascii="Times New Roman" w:hAnsi="Times New Roman" w:cs="Times New Roman"/>
                <w:color w:val="000000"/>
                <w:sz w:val="24"/>
                <w:szCs w:val="24"/>
                <w:shd w:val="clear" w:color="auto" w:fill="FFFFFF"/>
              </w:rPr>
              <w:t>For issues and awareness, I am waiting for the approval on the winter quarter events. I also attended the missing and murdered indigenous women event. This week has been very slow, and I have nothing new to report really. </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rPr>
          <w:rFonts w:ascii="Times New Roman" w:hAnsi="Times New Roman" w:cs="Times New Roman"/>
          <w:sz w:val="24"/>
          <w:szCs w:val="24"/>
        </w:rPr>
      </w:pPr>
    </w:p>
    <w:p>
      <w:pPr>
        <w:pStyle w:val="3"/>
        <w:jc w:val="center"/>
        <w:rPr>
          <w:rFonts w:ascii="Times New Roman" w:hAnsi="Times New Roman"/>
          <w:color w:val="000000"/>
          <w:sz w:val="24"/>
          <w:szCs w:val="24"/>
        </w:rPr>
      </w:pPr>
      <w:r>
        <w:rPr>
          <w:rFonts w:ascii="Times New Roman" w:hAnsi="Times New Roman"/>
          <w:color w:val="000000"/>
          <w:sz w:val="24"/>
          <w:szCs w:val="24"/>
        </w:rPr>
        <w:t>-----OLD BUSINESS-----</w:t>
      </w:r>
    </w:p>
    <w:p>
      <w:pPr>
        <w:pStyle w:val="3"/>
        <w:jc w:val="center"/>
        <w:rPr>
          <w:rFonts w:ascii="Times New Roman" w:hAnsi="Times New Roman"/>
          <w:color w:val="000000"/>
          <w:sz w:val="24"/>
          <w:szCs w:val="24"/>
        </w:rPr>
      </w:pPr>
    </w:p>
    <w:p>
      <w:pPr>
        <w:pStyle w:val="3"/>
        <w:jc w:val="center"/>
        <w:rPr>
          <w:rFonts w:ascii="Times New Roman" w:hAnsi="Times New Roman"/>
          <w:color w:val="000000"/>
          <w:sz w:val="24"/>
          <w:szCs w:val="24"/>
        </w:rPr>
      </w:pPr>
    </w:p>
    <w:tbl>
      <w:tblPr>
        <w:tblStyle w:val="12"/>
        <w:tblW w:w="9972" w:type="dxa"/>
        <w:tblInd w:w="0" w:type="dxa"/>
        <w:tblLayout w:type="autofit"/>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1:15</w:t>
            </w:r>
          </w:p>
        </w:tc>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ACTION ITEMS</w:t>
            </w:r>
          </w:p>
        </w:tc>
        <w:tc>
          <w:tcPr>
            <w:tcW w:w="3324" w:type="dxa"/>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jc w:val="right"/>
              <w:rPr>
                <w:rFonts w:hint="default" w:ascii="Times New Roman" w:hAnsi="Times New Roman" w:cs="Times New Roman"/>
                <w:caps/>
                <w:sz w:val="24"/>
                <w:szCs w:val="24"/>
              </w:rPr>
            </w:pPr>
          </w:p>
        </w:tc>
      </w:tr>
    </w:tbl>
    <w:p>
      <w:pPr>
        <w:ind w:left="86"/>
        <w:rPr>
          <w:rFonts w:ascii="Times New Roman" w:hAnsi="Times New Roman" w:cs="Times New Roman"/>
          <w:color w:val="000000"/>
          <w:sz w:val="24"/>
          <w:szCs w:val="24"/>
        </w:rPr>
      </w:pPr>
    </w:p>
    <w:p>
      <w:pPr>
        <w:spacing w:after="120" w:line="396" w:lineRule="auto"/>
        <w:rPr>
          <w:rFonts w:ascii="Times New Roman" w:hAnsi="Times New Roman" w:cs="Times New Roman"/>
          <w:b/>
          <w:bCs/>
          <w:caps/>
          <w:color w:val="7F7F7F"/>
          <w:sz w:val="24"/>
          <w:szCs w:val="24"/>
        </w:rPr>
      </w:pPr>
      <w:r>
        <w:rPr>
          <w:rFonts w:ascii="Times New Roman" w:hAnsi="Times New Roman" w:cs="Times New Roman"/>
          <w:b/>
          <w:bCs/>
          <w:caps/>
          <w:color w:val="7F7F7F"/>
          <w:sz w:val="24"/>
          <w:szCs w:val="24"/>
        </w:rPr>
        <w:t>no old business</w:t>
      </w:r>
    </w:p>
    <w:p>
      <w:pPr>
        <w:pStyle w:val="3"/>
        <w:jc w:val="center"/>
        <w:rPr>
          <w:rFonts w:ascii="Times New Roman" w:hAnsi="Times New Roman"/>
          <w:color w:val="000000"/>
          <w:sz w:val="24"/>
          <w:szCs w:val="24"/>
        </w:rPr>
      </w:pPr>
    </w:p>
    <w:p>
      <w:pPr>
        <w:pStyle w:val="8"/>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spacing w:val="4"/>
          <w:kern w:val="3"/>
          <w:sz w:val="24"/>
          <w:szCs w:val="24"/>
          <w:lang w:val="en-US" w:eastAsia="zh-CN" w:bidi="ar"/>
        </w:rPr>
        <w:t>-----NEW BUSINESS-----</w:t>
      </w:r>
    </w:p>
    <w:p>
      <w:pPr>
        <w:pStyle w:val="8"/>
        <w:keepNext w:val="0"/>
        <w:keepLines w:val="0"/>
        <w:widowControl/>
        <w:suppressLineNumbers w:val="0"/>
        <w:suppressAutoHyphens/>
        <w:autoSpaceDE/>
        <w:autoSpaceDN w:val="0"/>
        <w:spacing w:before="0" w:beforeAutospacing="0" w:after="0" w:afterAutospacing="0"/>
        <w:ind w:left="86" w:right="0"/>
        <w:jc w:val="center"/>
        <w:rPr>
          <w:sz w:val="24"/>
          <w:szCs w:val="24"/>
          <w:lang w:val="en-US"/>
        </w:rPr>
      </w:pPr>
    </w:p>
    <w:p>
      <w:pPr>
        <w:keepNext w:val="0"/>
        <w:keepLines w:val="0"/>
        <w:widowControl w:val="0"/>
        <w:suppressLineNumbers w:val="0"/>
        <w:suppressAutoHyphens/>
        <w:autoSpaceDE/>
        <w:autoSpaceDN w:val="0"/>
        <w:spacing w:before="0" w:beforeAutospacing="0" w:after="0" w:afterAutospacing="0"/>
        <w:ind w:left="86" w:right="0"/>
        <w:jc w:val="left"/>
        <w:rPr>
          <w:color w:val="000000"/>
          <w:sz w:val="24"/>
          <w:szCs w:val="24"/>
          <w:lang w:val="en-US"/>
        </w:rPr>
      </w:pPr>
    </w:p>
    <w:tbl>
      <w:tblPr>
        <w:tblStyle w:val="12"/>
        <w:tblW w:w="13300" w:type="dxa"/>
        <w:tblInd w:w="0" w:type="dxa"/>
        <w:shd w:val="clear" w:color="auto" w:fill="auto"/>
        <w:tblLayout w:type="fixed"/>
        <w:tblCellMar>
          <w:top w:w="0" w:type="dxa"/>
          <w:left w:w="10" w:type="dxa"/>
          <w:bottom w:w="0" w:type="dxa"/>
          <w:right w:w="10" w:type="dxa"/>
        </w:tblCellMar>
      </w:tblPr>
      <w:tblGrid>
        <w:gridCol w:w="4433"/>
        <w:gridCol w:w="4433"/>
        <w:gridCol w:w="4433"/>
      </w:tblGrid>
      <w:tr>
        <w:tblPrEx>
          <w:shd w:val="clear" w:color="auto" w:fill="auto"/>
        </w:tblPrEx>
        <w:tc>
          <w:tcPr>
            <w:tcW w:w="3324" w:type="dxa"/>
            <w:shd w:val="clear" w:color="auto" w:fill="auto"/>
            <w:tcMar>
              <w:left w:w="108" w:type="dxa"/>
              <w:right w:w="108" w:type="dxa"/>
            </w:tcMar>
            <w:vAlign w:val="top"/>
          </w:tcPr>
          <w:p>
            <w:pPr>
              <w:pStyle w:val="7"/>
              <w:keepNext w:val="0"/>
              <w:keepLines w:val="0"/>
              <w:widowControl/>
              <w:suppressLineNumbers w:val="0"/>
              <w:autoSpaceDE/>
              <w:spacing w:before="0" w:beforeAutospacing="0" w:after="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TIME END: 1:16</w:t>
            </w:r>
          </w:p>
        </w:tc>
        <w:tc>
          <w:tcPr>
            <w:tcW w:w="3324" w:type="dxa"/>
            <w:shd w:val="clear" w:color="auto" w:fill="auto"/>
            <w:tcMar>
              <w:left w:w="108" w:type="dxa"/>
              <w:right w:w="108" w:type="dxa"/>
            </w:tcMar>
            <w:vAlign w:val="top"/>
          </w:tcPr>
          <w:p>
            <w:pPr>
              <w:pStyle w:val="7"/>
              <w:keepNext w:val="0"/>
              <w:keepLines w:val="0"/>
              <w:widowControl/>
              <w:suppressLineNumbers w:val="0"/>
              <w:autoSpaceDE/>
              <w:spacing w:before="0" w:beforeAutospacing="0" w:after="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ACTION ITEMS</w:t>
            </w:r>
          </w:p>
        </w:tc>
        <w:tc>
          <w:tcPr>
            <w:tcW w:w="3324" w:type="dxa"/>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0" w:afterAutospacing="0"/>
              <w:ind w:left="0" w:right="0"/>
              <w:jc w:val="right"/>
              <w:rPr>
                <w:rFonts w:hint="default"/>
                <w:caps/>
                <w:sz w:val="24"/>
                <w:szCs w:val="24"/>
              </w:rPr>
            </w:pPr>
          </w:p>
        </w:tc>
      </w:tr>
    </w:tbl>
    <w:p>
      <w:pPr>
        <w:keepNext w:val="0"/>
        <w:keepLines w:val="0"/>
        <w:widowControl w:val="0"/>
        <w:suppressLineNumbers w:val="0"/>
        <w:suppressAutoHyphens/>
        <w:autoSpaceDE/>
        <w:autoSpaceDN w:val="0"/>
        <w:spacing w:before="0" w:beforeAutospacing="0" w:after="120" w:afterAutospacing="0" w:line="396" w:lineRule="auto"/>
        <w:ind w:left="0" w:right="0"/>
        <w:jc w:val="left"/>
        <w:rPr>
          <w:b/>
          <w:caps/>
          <w:color w:val="7F7F7F"/>
          <w:sz w:val="24"/>
          <w:szCs w:val="24"/>
          <w:lang w:val="en-US"/>
        </w:rPr>
      </w:pPr>
    </w:p>
    <w:tbl>
      <w:tblPr>
        <w:tblStyle w:val="12"/>
        <w:tblW w:w="9732" w:type="dxa"/>
        <w:tblInd w:w="86" w:type="dxa"/>
        <w:shd w:val="clear" w:color="auto" w:fill="auto"/>
        <w:tblLayout w:type="autofit"/>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sz w:val="24"/>
                <w:szCs w:val="24"/>
              </w:rPr>
            </w:pPr>
            <w:r>
              <w:rPr>
                <w:rFonts w:hint="default" w:ascii="Times New Roman" w:hAnsi="Times New Roman" w:eastAsia="宋体" w:cs="Times New Roman"/>
                <w:b/>
                <w:caps/>
                <w:color w:val="7F7F7F"/>
                <w:spacing w:val="4"/>
                <w:kern w:val="3"/>
                <w:sz w:val="24"/>
                <w:szCs w:val="24"/>
                <w:lang w:val="en-US" w:eastAsia="zh-CN" w:bidi="ar"/>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120" w:afterAutospacing="0" w:line="396" w:lineRule="auto"/>
              <w:ind w:left="0" w:right="0"/>
              <w:jc w:val="left"/>
              <w:rPr>
                <w:rFonts w:hint="default"/>
                <w:color w:val="000000"/>
                <w:sz w:val="24"/>
                <w:szCs w:val="24"/>
              </w:rPr>
            </w:pPr>
            <w:r>
              <w:rPr>
                <w:rFonts w:hint="default" w:asciiTheme="minorAscii" w:hAnsiTheme="minorAscii" w:eastAsiaTheme="minorAscii" w:cstheme="minorAscii"/>
                <w:color w:val="212121"/>
                <w:sz w:val="24"/>
                <w:szCs w:val="24"/>
                <w:lang w:val="en-US"/>
              </w:rPr>
              <w:t>To ratify Wadaiko Club as a formal club of Pierce Fort Steilacoom</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w:hAnsi="Times New Roman" w:cs="Times New Roman"/>
                <w:b/>
                <w:caps/>
                <w:color w:val="7F7F7F"/>
                <w:sz w:val="24"/>
                <w:szCs w:val="24"/>
              </w:rPr>
            </w:pPr>
            <w:r>
              <w:rPr>
                <w:rFonts w:hint="default" w:ascii="Times New Roman" w:hAnsi="Times New Roman" w:eastAsia="宋体" w:cs="Times New Roman"/>
                <w:b/>
                <w:caps/>
                <w:color w:val="7F7F7F"/>
                <w:spacing w:val="4"/>
                <w:kern w:val="3"/>
                <w:sz w:val="24"/>
                <w:szCs w:val="24"/>
                <w:lang w:val="en-US" w:eastAsia="zh-CN" w:bidi="ar"/>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w:hAnsi="Times New Roman" w:cs="Times New Roman"/>
                <w:b/>
                <w:caps/>
                <w:color w:val="000000"/>
                <w:sz w:val="24"/>
                <w:szCs w:val="24"/>
              </w:rPr>
            </w:pPr>
            <w:r>
              <w:rPr>
                <w:rFonts w:hint="default" w:ascii="Times New Roman" w:hAnsi="Times New Roman" w:eastAsia="宋体" w:cs="Times New Roman"/>
                <w:b/>
                <w:caps/>
                <w:color w:val="000000"/>
                <w:spacing w:val="4"/>
                <w:kern w:val="3"/>
                <w:sz w:val="24"/>
                <w:szCs w:val="24"/>
                <w:lang w:val="en-US" w:eastAsia="zh-CN" w:bidi="ar"/>
              </w:rPr>
              <w:t>2021-</w:t>
            </w:r>
            <w:r>
              <w:rPr>
                <w:rFonts w:hint="default" w:eastAsia="宋体" w:cs="Times New Roman"/>
                <w:b/>
                <w:caps/>
                <w:color w:val="000000"/>
                <w:spacing w:val="4"/>
                <w:kern w:val="3"/>
                <w:sz w:val="24"/>
                <w:szCs w:val="24"/>
                <w:lang w:eastAsia="zh-CN" w:bidi="ar"/>
              </w:rPr>
              <w:t>21</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6"/>
              <w:keepNext w:val="0"/>
              <w:keepLines w:val="0"/>
              <w:widowControl/>
              <w:suppressLineNumbers w:val="0"/>
              <w:autoSpaceDE/>
              <w:spacing w:beforeAutospacing="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0" w:afterAutospacing="0"/>
              <w:ind w:left="0" w:right="0"/>
              <w:jc w:val="left"/>
              <w:rPr>
                <w:rFonts w:hint="default"/>
                <w:sz w:val="24"/>
                <w:szCs w:val="24"/>
              </w:rPr>
            </w:pPr>
            <w:r>
              <w:rPr>
                <w:rFonts w:hint="default" w:ascii="Times New Roman" w:hAnsi="Times New Roman" w:eastAsia="宋体" w:cs="Times New Roman"/>
                <w:kern w:val="3"/>
                <w:sz w:val="24"/>
                <w:szCs w:val="24"/>
                <w:lang w:val="en-US" w:eastAsia="zh-CN" w:bidi="ar"/>
              </w:rPr>
              <w:t xml:space="preserve"> </w:t>
            </w:r>
            <w:r>
              <w:rPr>
                <w:rFonts w:hint="default" w:ascii="Times New Roman" w:hAnsi="Times New Roman" w:eastAsia="宋体" w:cs="Times New Roman"/>
                <w:kern w:val="3"/>
                <w:sz w:val="24"/>
                <w:szCs w:val="24"/>
                <w:lang w:eastAsia="zh-CN" w:bidi="ar"/>
              </w:rPr>
              <w:t>5</w:t>
            </w:r>
            <w:r>
              <w:rPr>
                <w:rFonts w:hint="default" w:ascii="Times New Roman" w:hAnsi="Times New Roman" w:eastAsia="宋体" w:cs="Times New Roman"/>
                <w:kern w:val="3"/>
                <w:sz w:val="24"/>
                <w:szCs w:val="24"/>
                <w:lang w:val="en-US" w:eastAsia="zh-CN" w:bidi="ar"/>
              </w:rPr>
              <w:t>/0/0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6"/>
              <w:keepNext w:val="0"/>
              <w:keepLines w:val="0"/>
              <w:widowControl/>
              <w:suppressLineNumbers w:val="0"/>
              <w:autoSpaceDE/>
              <w:spacing w:beforeAutospacing="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w:hAnsi="Times New Roman" w:cs="Times New Roman"/>
                <w:sz w:val="24"/>
                <w:szCs w:val="24"/>
              </w:rPr>
            </w:pPr>
            <w:r>
              <w:rPr>
                <w:rFonts w:hint="default" w:ascii="Times New Roman" w:hAnsi="Times New Roman" w:eastAsia="宋体" w:cs="Times New Roman"/>
                <w:spacing w:val="4"/>
                <w:kern w:val="3"/>
                <w:sz w:val="24"/>
                <w:szCs w:val="24"/>
                <w:lang w:val="en-US" w:eastAsia="zh-CN" w:bidi="ar"/>
              </w:rPr>
              <w:t>This action had been pass</w:t>
            </w:r>
          </w:p>
        </w:tc>
      </w:tr>
    </w:tbl>
    <w:p>
      <w:pPr>
        <w:pStyle w:val="3"/>
        <w:ind w:left="0"/>
        <w:rPr>
          <w:rFonts w:ascii="Times New Roman" w:hAnsi="Times New Roman"/>
          <w:sz w:val="24"/>
          <w:szCs w:val="24"/>
        </w:rPr>
      </w:pPr>
    </w:p>
    <w:tbl>
      <w:tblPr>
        <w:tblStyle w:val="12"/>
        <w:tblW w:w="13300" w:type="dxa"/>
        <w:tblInd w:w="0" w:type="dxa"/>
        <w:shd w:val="clear" w:color="auto" w:fill="auto"/>
        <w:tblLayout w:type="fixed"/>
        <w:tblCellMar>
          <w:top w:w="0" w:type="dxa"/>
          <w:left w:w="10" w:type="dxa"/>
          <w:bottom w:w="0" w:type="dxa"/>
          <w:right w:w="10" w:type="dxa"/>
        </w:tblCellMar>
      </w:tblPr>
      <w:tblGrid>
        <w:gridCol w:w="4433"/>
        <w:gridCol w:w="4433"/>
        <w:gridCol w:w="4433"/>
      </w:tblGrid>
      <w:tr>
        <w:tblPrEx>
          <w:shd w:val="clear" w:color="auto" w:fill="auto"/>
        </w:tblPrEx>
        <w:tc>
          <w:tcPr>
            <w:tcW w:w="3324" w:type="dxa"/>
            <w:shd w:val="clear" w:color="auto" w:fill="auto"/>
            <w:tcMar>
              <w:left w:w="108" w:type="dxa"/>
              <w:right w:w="108" w:type="dxa"/>
            </w:tcMar>
            <w:vAlign w:val="top"/>
          </w:tcPr>
          <w:p>
            <w:pPr>
              <w:pStyle w:val="7"/>
              <w:keepNext w:val="0"/>
              <w:keepLines w:val="0"/>
              <w:widowControl/>
              <w:suppressLineNumbers w:val="0"/>
              <w:autoSpaceDE/>
              <w:spacing w:before="0" w:beforeAutospacing="0" w:after="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TIME END: 1:18</w:t>
            </w:r>
          </w:p>
        </w:tc>
        <w:tc>
          <w:tcPr>
            <w:tcW w:w="3324" w:type="dxa"/>
            <w:shd w:val="clear" w:color="auto" w:fill="auto"/>
            <w:tcMar>
              <w:left w:w="108" w:type="dxa"/>
              <w:right w:w="108" w:type="dxa"/>
            </w:tcMar>
            <w:vAlign w:val="top"/>
          </w:tcPr>
          <w:p>
            <w:pPr>
              <w:pStyle w:val="7"/>
              <w:keepNext w:val="0"/>
              <w:keepLines w:val="0"/>
              <w:widowControl/>
              <w:suppressLineNumbers w:val="0"/>
              <w:autoSpaceDE/>
              <w:spacing w:before="0" w:beforeAutospacing="0" w:after="0" w:afterAutospacing="0"/>
              <w:ind w:right="0"/>
              <w:rPr>
                <w:rFonts w:hint="default" w:ascii="Times New Roman" w:hAnsi="Times New Roman" w:cs="Times New Roman"/>
                <w:sz w:val="24"/>
                <w:szCs w:val="24"/>
              </w:rPr>
            </w:pPr>
            <w:r>
              <w:rPr>
                <w:rFonts w:hint="default" w:ascii="Times New Roman" w:hAnsi="Times New Roman" w:cs="Times New Roman"/>
                <w:sz w:val="24"/>
                <w:szCs w:val="24"/>
              </w:rPr>
              <w:t>ACTION ITEMS</w:t>
            </w:r>
          </w:p>
        </w:tc>
        <w:tc>
          <w:tcPr>
            <w:tcW w:w="3324" w:type="dxa"/>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0" w:afterAutospacing="0"/>
              <w:ind w:left="0" w:right="0"/>
              <w:jc w:val="right"/>
              <w:rPr>
                <w:rFonts w:hint="default"/>
                <w:caps/>
                <w:sz w:val="24"/>
                <w:szCs w:val="24"/>
              </w:rPr>
            </w:pPr>
          </w:p>
        </w:tc>
      </w:tr>
    </w:tbl>
    <w:p>
      <w:pPr>
        <w:keepNext w:val="0"/>
        <w:keepLines w:val="0"/>
        <w:widowControl w:val="0"/>
        <w:suppressLineNumbers w:val="0"/>
        <w:suppressAutoHyphens/>
        <w:autoSpaceDE/>
        <w:autoSpaceDN w:val="0"/>
        <w:spacing w:before="0" w:beforeAutospacing="0" w:after="120" w:afterAutospacing="0" w:line="396" w:lineRule="auto"/>
        <w:ind w:left="0" w:right="0"/>
        <w:jc w:val="left"/>
        <w:rPr>
          <w:b/>
          <w:caps/>
          <w:color w:val="7F7F7F"/>
          <w:sz w:val="24"/>
          <w:szCs w:val="24"/>
          <w:lang w:val="en-US"/>
        </w:rPr>
      </w:pPr>
    </w:p>
    <w:tbl>
      <w:tblPr>
        <w:tblStyle w:val="12"/>
        <w:tblW w:w="9732" w:type="dxa"/>
        <w:tblInd w:w="86" w:type="dxa"/>
        <w:shd w:val="clear" w:color="auto" w:fill="auto"/>
        <w:tblLayout w:type="fixed"/>
        <w:tblCellMar>
          <w:top w:w="0" w:type="dxa"/>
          <w:left w:w="10" w:type="dxa"/>
          <w:bottom w:w="0" w:type="dxa"/>
          <w:right w:w="10" w:type="dxa"/>
        </w:tblCellMar>
      </w:tblPr>
      <w:tblGrid>
        <w:gridCol w:w="2385"/>
        <w:gridCol w:w="7347"/>
      </w:tblGrid>
      <w:tr>
        <w:tblPrEx>
          <w:shd w:val="clear" w:color="auto" w:fill="auto"/>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b/>
                <w:caps/>
                <w:color w:val="7F7F7F"/>
                <w:spacing w:val="4"/>
                <w:kern w:val="3"/>
                <w:sz w:val="24"/>
                <w:szCs w:val="24"/>
                <w:lang w:val="en-US" w:eastAsia="zh-CN" w:bidi="ar"/>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120" w:afterAutospacing="0" w:line="396" w:lineRule="auto"/>
              <w:ind w:left="0" w:right="0"/>
              <w:jc w:val="left"/>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eastAsiaTheme="minorAscii"/>
                <w:b w:val="0"/>
                <w:bCs w:val="0"/>
                <w:sz w:val="24"/>
                <w:szCs w:val="24"/>
                <w:lang w:val="en-US"/>
              </w:rPr>
              <w:t xml:space="preserve">To ratify </w:t>
            </w:r>
            <w:r>
              <w:rPr>
                <w:rFonts w:hint="default" w:ascii="Times New Roman Regular" w:hAnsi="Times New Roman Regular" w:cs="Times New Roman Regular" w:eastAsiaTheme="minorAscii"/>
                <w:b w:val="0"/>
                <w:bCs w:val="0"/>
                <w:color w:val="212121"/>
                <w:sz w:val="24"/>
                <w:szCs w:val="24"/>
                <w:lang w:val="en-US"/>
              </w:rPr>
              <w:t>Kim Ngan Bui as the 2020-2021 Student Government Engagement Senator.</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Regular" w:hAnsi="Times New Roman Regular" w:cs="Times New Roman Regular"/>
                <w:b/>
                <w:caps/>
                <w:color w:val="7F7F7F"/>
                <w:sz w:val="24"/>
                <w:szCs w:val="24"/>
              </w:rPr>
            </w:pPr>
            <w:r>
              <w:rPr>
                <w:rFonts w:hint="default" w:ascii="Times New Roman Regular" w:hAnsi="Times New Roman Regular" w:eastAsia="宋体" w:cs="Times New Roman Regular"/>
                <w:b/>
                <w:caps/>
                <w:color w:val="7F7F7F"/>
                <w:spacing w:val="4"/>
                <w:kern w:val="3"/>
                <w:sz w:val="24"/>
                <w:szCs w:val="24"/>
                <w:lang w:val="en-US" w:eastAsia="zh-CN" w:bidi="ar"/>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Regular" w:hAnsi="Times New Roman Regular" w:cs="Times New Roman Regular"/>
                <w:b/>
                <w:caps/>
                <w:color w:val="000000"/>
                <w:sz w:val="24"/>
                <w:szCs w:val="24"/>
              </w:rPr>
            </w:pPr>
            <w:r>
              <w:rPr>
                <w:rFonts w:hint="default" w:ascii="Times New Roman Regular" w:hAnsi="Times New Roman Regular" w:eastAsia="宋体" w:cs="Times New Roman Regular"/>
                <w:b/>
                <w:caps/>
                <w:color w:val="000000"/>
                <w:spacing w:val="4"/>
                <w:kern w:val="3"/>
                <w:sz w:val="24"/>
                <w:szCs w:val="24"/>
                <w:lang w:val="en-US" w:eastAsia="zh-CN" w:bidi="ar"/>
              </w:rPr>
              <w:t>2021-</w:t>
            </w:r>
            <w:r>
              <w:rPr>
                <w:rFonts w:hint="default" w:ascii="Times New Roman Regular" w:hAnsi="Times New Roman Regular" w:eastAsia="宋体" w:cs="Times New Roman Regular"/>
                <w:b/>
                <w:caps/>
                <w:color w:val="000000"/>
                <w:spacing w:val="4"/>
                <w:kern w:val="3"/>
                <w:sz w:val="24"/>
                <w:szCs w:val="24"/>
                <w:lang w:eastAsia="zh-CN" w:bidi="ar"/>
              </w:rPr>
              <w:t>18</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6"/>
              <w:keepNext w:val="0"/>
              <w:keepLines w:val="0"/>
              <w:widowControl/>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keepNext w:val="0"/>
              <w:keepLines w:val="0"/>
              <w:widowControl w:val="0"/>
              <w:suppressLineNumbers w:val="0"/>
              <w:suppressAutoHyphens/>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kern w:val="3"/>
                <w:sz w:val="24"/>
                <w:szCs w:val="24"/>
                <w:lang w:val="en-US" w:eastAsia="zh-CN" w:bidi="ar"/>
              </w:rPr>
              <w:t xml:space="preserve"> </w:t>
            </w:r>
            <w:r>
              <w:rPr>
                <w:rFonts w:hint="default" w:ascii="Times New Roman Regular" w:hAnsi="Times New Roman Regular" w:eastAsia="宋体" w:cs="Times New Roman Regular"/>
                <w:kern w:val="3"/>
                <w:sz w:val="24"/>
                <w:szCs w:val="24"/>
                <w:lang w:eastAsia="zh-CN" w:bidi="ar"/>
              </w:rPr>
              <w:t>5</w:t>
            </w:r>
            <w:r>
              <w:rPr>
                <w:rFonts w:hint="default" w:ascii="Times New Roman Regular" w:hAnsi="Times New Roman Regular" w:eastAsia="宋体" w:cs="Times New Roman Regular"/>
                <w:kern w:val="3"/>
                <w:sz w:val="24"/>
                <w:szCs w:val="24"/>
                <w:lang w:val="en-US" w:eastAsia="zh-CN" w:bidi="ar"/>
              </w:rPr>
              <w:t>/0/0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6"/>
              <w:keepNext w:val="0"/>
              <w:keepLines w:val="0"/>
              <w:widowControl/>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top"/>
          </w:tcPr>
          <w:p>
            <w:pPr>
              <w:pStyle w:val="8"/>
              <w:keepNext w:val="0"/>
              <w:keepLines w:val="0"/>
              <w:widowControl/>
              <w:suppressLineNumbers w:val="0"/>
              <w:suppressAutoHyphens/>
              <w:autoSpaceDE/>
              <w:autoSpaceDN w:val="0"/>
              <w:spacing w:before="0" w:beforeAutospacing="0" w:after="120" w:afterAutospacing="0"/>
              <w:ind w:left="86"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spacing w:val="4"/>
                <w:kern w:val="3"/>
                <w:sz w:val="24"/>
                <w:szCs w:val="24"/>
                <w:lang w:val="en-US" w:eastAsia="zh-CN" w:bidi="ar"/>
              </w:rPr>
              <w:t>This action had been pass</w:t>
            </w: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20"/>
        <w:gridCol w:w="4042"/>
        <w:gridCol w:w="3383"/>
      </w:tblGrid>
      <w:tr>
        <w:tc>
          <w:tcPr>
            <w:tcW w:w="2520"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1:21</w:t>
            </w:r>
          </w:p>
        </w:tc>
        <w:tc>
          <w:tcPr>
            <w:tcW w:w="4042"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Open Forum</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9"/>
        <w:gridCol w:w="4044"/>
        <w:gridCol w:w="3382"/>
      </w:tblGrid>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 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Announcements</w:t>
            </w:r>
          </w:p>
          <w:p>
            <w:pPr>
              <w:pStyle w:val="4"/>
              <w:keepNext w:val="0"/>
              <w:keepLines w:val="0"/>
              <w:widowControl w:val="0"/>
              <w:suppressLineNumbers w:val="0"/>
              <w:autoSpaceDE/>
              <w:spacing w:before="0" w:beforeAutospacing="0" w:afterAutospacing="0"/>
              <w:ind w:left="0"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Adjournment</w:t>
            </w: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jc w:val="center"/>
        <w:rPr>
          <w:rFonts w:ascii="Times New Roman" w:hAnsi="Times New Roman" w:cs="Times New Roman"/>
          <w:sz w:val="24"/>
          <w:szCs w:val="24"/>
        </w:rPr>
      </w:pPr>
    </w:p>
    <w:p>
      <w:pPr>
        <w:pStyle w:val="9"/>
        <w:ind w:left="0"/>
        <w:rPr>
          <w:rFonts w:ascii="Times New Roman" w:hAnsi="Times New Roman" w:eastAsia="Times New Roman" w:cs="Times New Roman"/>
          <w:i w:val="0"/>
          <w:iCs w:val="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4D"/>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DengXian">
    <w:altName w:val="苹方-简"/>
    <w:panose1 w:val="02010600030101010101"/>
    <w:charset w:val="86"/>
    <w:family w:val="auto"/>
    <w:pitch w:val="default"/>
    <w:sig w:usb0="00000000" w:usb1="00000000" w:usb2="00000016" w:usb3="00000000" w:csb0="0004000F" w:csb1="00000000"/>
  </w:font>
  <w:font w:name="Microsoft YaHei">
    <w:altName w:val="汉仪旗黑"/>
    <w:panose1 w:val="020B0503020204020204"/>
    <w:charset w:val="86"/>
    <w:family w:val="swiss"/>
    <w:pitch w:val="default"/>
    <w:sig w:usb0="00000000" w:usb1="00000000" w:usb2="00000016" w:usb3="00000000" w:csb0="0004001F" w:csb1="00000000"/>
  </w:font>
  <w:font w:name="Mangal">
    <w:altName w:val="Helvetica Neue"/>
    <w:panose1 w:val="02040503050203030202"/>
    <w:charset w:val="01"/>
    <w:family w:val="roman"/>
    <w:pitch w:val="default"/>
    <w:sig w:usb0="00000000" w:usb1="00000000" w:usb2="00000000" w:usb3="00000000" w:csb0="00000001" w:csb1="00000000"/>
  </w:font>
  <w:font w:name="DengXian Light">
    <w:altName w:val="苹方-简"/>
    <w:panose1 w:val="02010600030101010101"/>
    <w:charset w:val="86"/>
    <w:family w:val="auto"/>
    <w:pitch w:val="default"/>
    <w:sig w:usb0="00000000" w:usb1="00000000" w:usb2="00000016" w:usb3="00000000" w:csb0="0004000F" w:csb1="00000000"/>
  </w:font>
  <w:font w:name="Calibri Light">
    <w:panose1 w:val="020F0702030404030204"/>
    <w:charset w:val="00"/>
    <w:family w:val="swiss"/>
    <w:pitch w:val="default"/>
    <w:sig w:usb0="E10002FF" w:usb1="4000ACFF" w:usb2="00000009" w:usb3="00000000" w:csb0="2000019F" w:csb1="00000000"/>
  </w:font>
  <w:font w:name="等线">
    <w:altName w:val="苹方-简"/>
    <w:panose1 w:val="00000000000000000000"/>
    <w:charset w:val="86"/>
    <w:family w:val="auto"/>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Calibri">
    <w:panose1 w:val="020F0702030404030204"/>
    <w:charset w:val="86"/>
    <w:family w:val="swiss"/>
    <w:pitch w:val="default"/>
    <w:sig w:usb0="E10002FF" w:usb1="4000ACFF" w:usb2="00000009" w:usb3="00000000" w:csb0="2000019F" w:csb1="00000000"/>
  </w:font>
  <w:font w:name="Arial">
    <w:panose1 w:val="020B0604020202090204"/>
    <w:charset w:val="86"/>
    <w:family w:val="swiss"/>
    <w:pitch w:val="default"/>
    <w:sig w:usb0="E0000AFF" w:usb1="00007843" w:usb2="00000001" w:usb3="00000000" w:csb0="400001BF" w:csb1="DFF70000"/>
  </w:font>
  <w:font w:name="Georgia">
    <w:panose1 w:val="02040802050405020203"/>
    <w:charset w:val="00"/>
    <w:family w:val="auto"/>
    <w:pitch w:val="default"/>
    <w:sig w:usb0="00000287" w:usb1="00000000" w:usb2="00000000" w:usb3="00000000" w:csb0="2000009F" w:csb1="00000000"/>
  </w:font>
  <w:font w:name="Segoe UI">
    <w:altName w:val="苹方-简"/>
    <w:panose1 w:val="00000000000000000000"/>
    <w:charset w:val="00"/>
    <w:family w:val="auto"/>
    <w:pitch w:val="default"/>
    <w:sig w:usb0="00000000" w:usb1="00000000" w:usb2="00000000" w:usb3="00000000" w:csb0="00000000" w:csb1="00000000"/>
  </w:font>
  <w:font w:name="@SimSun">
    <w:altName w:val="华文宋体"/>
    <w:panose1 w:val="02010600030101010101"/>
    <w:charset w:val="86"/>
    <w:family w:val="auto"/>
    <w:pitch w:val="default"/>
    <w:sig w:usb0="00000000" w:usb1="00000000"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华文宋体">
    <w:panose1 w:val="02010600040101010101"/>
    <w:charset w:val="86"/>
    <w:family w:val="auto"/>
    <w:pitch w:val="default"/>
    <w:sig w:usb0="80000287" w:usb1="280F3C52" w:usb2="00000016" w:usb3="00000000" w:csb0="0004001F" w:csb1="0000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4"/>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6"/>
    <w:rsid w:val="00024826"/>
    <w:rsid w:val="007D1447"/>
    <w:rsid w:val="00D849F5"/>
    <w:rsid w:val="3DDF1058"/>
    <w:rsid w:val="BBFF9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SimSun" w:cs="Calibri"/>
      <w:kern w:val="2"/>
      <w:sz w:val="21"/>
      <w:szCs w:val="21"/>
      <w:lang w:val="en-US" w:eastAsia="zh-CN" w:bidi="ar-SA"/>
    </w:rPr>
  </w:style>
  <w:style w:type="paragraph" w:styleId="2">
    <w:name w:val="heading 1"/>
    <w:basedOn w:val="3"/>
    <w:next w:val="4"/>
    <w:link w:val="13"/>
    <w:qFormat/>
    <w:uiPriority w:val="9"/>
    <w:pPr>
      <w:ind w:left="0"/>
      <w:outlineLvl w:val="0"/>
    </w:pPr>
    <w:rPr>
      <w:caps/>
      <w:color w:val="7F7F7F"/>
      <w:sz w:val="32"/>
    </w:rPr>
  </w:style>
  <w:style w:type="paragraph" w:styleId="5">
    <w:name w:val="heading 2"/>
    <w:basedOn w:val="3"/>
    <w:next w:val="4"/>
    <w:link w:val="14"/>
    <w:unhideWhenUsed/>
    <w:qFormat/>
    <w:uiPriority w:val="9"/>
    <w:pPr>
      <w:spacing w:before="240" w:after="120"/>
      <w:ind w:left="0"/>
      <w:outlineLvl w:val="1"/>
    </w:pPr>
    <w:rPr>
      <w:sz w:val="24"/>
    </w:rPr>
  </w:style>
  <w:style w:type="paragraph" w:styleId="6">
    <w:name w:val="heading 3"/>
    <w:basedOn w:val="3"/>
    <w:next w:val="4"/>
    <w:link w:val="15"/>
    <w:unhideWhenUsed/>
    <w:qFormat/>
    <w:uiPriority w:val="9"/>
    <w:pPr>
      <w:spacing w:before="40" w:after="40"/>
      <w:outlineLvl w:val="2"/>
    </w:pPr>
    <w:rPr>
      <w:b/>
      <w:caps/>
      <w:color w:val="7F7F7F"/>
    </w:rPr>
  </w:style>
  <w:style w:type="paragraph" w:styleId="7">
    <w:name w:val="heading 4"/>
    <w:basedOn w:val="3"/>
    <w:next w:val="4"/>
    <w:link w:val="16"/>
    <w:unhideWhenUsed/>
    <w:qFormat/>
    <w:uiPriority w:val="9"/>
    <w:pPr>
      <w:ind w:left="0"/>
      <w:outlineLvl w:val="3"/>
    </w:pPr>
    <w:rPr>
      <w:caps/>
    </w:rPr>
  </w:style>
  <w:style w:type="character" w:default="1" w:styleId="11">
    <w:name w:val="Default Paragraph Font"/>
    <w:unhideWhenUsed/>
    <w:qFormat/>
    <w:uiPriority w:val="1"/>
  </w:style>
  <w:style w:type="table" w:default="1" w:styleId="12">
    <w:name w:val="Normal Table"/>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Times New Roman"/>
      <w:kern w:val="3"/>
      <w:sz w:val="20"/>
      <w:szCs w:val="20"/>
      <w:lang w:eastAsia="en-US"/>
    </w:rPr>
    <w:tblPr>
      <w:tblCellMar>
        <w:top w:w="0" w:type="dxa"/>
        <w:left w:w="108" w:type="dxa"/>
        <w:bottom w:w="0" w:type="dxa"/>
        <w:right w:w="108" w:type="dxa"/>
      </w:tblCellMar>
    </w:tblPr>
  </w:style>
  <w:style w:type="paragraph" w:customStyle="1" w:styleId="3">
    <w:name w:val="Standard"/>
    <w:qFormat/>
    <w:uiPriority w:val="0"/>
    <w:pPr>
      <w:suppressAutoHyphens/>
      <w:autoSpaceDN w:val="0"/>
      <w:ind w:left="86"/>
      <w:textAlignment w:val="baseline"/>
    </w:pPr>
    <w:rPr>
      <w:rFonts w:ascii="Arial" w:hAnsi="Arial" w:eastAsia="SimSun" w:cs="Times New Roman"/>
      <w:spacing w:val="4"/>
      <w:kern w:val="3"/>
      <w:sz w:val="16"/>
      <w:szCs w:val="18"/>
      <w:lang w:val="en-US" w:eastAsia="en-US" w:bidi="ar-SA"/>
    </w:rPr>
  </w:style>
  <w:style w:type="paragraph" w:customStyle="1" w:styleId="4">
    <w:name w:val="Text body"/>
    <w:basedOn w:val="3"/>
    <w:qFormat/>
    <w:uiPriority w:val="0"/>
    <w:pPr>
      <w:spacing w:after="120"/>
    </w:pPr>
  </w:style>
  <w:style w:type="paragraph" w:styleId="8">
    <w:name w:val="Normal (Web)"/>
    <w:basedOn w:val="1"/>
    <w:unhideWhenUsed/>
    <w:qFormat/>
    <w:uiPriority w:val="99"/>
    <w:pPr>
      <w:spacing w:before="100" w:beforeAutospacing="1" w:after="100" w:afterAutospacing="1"/>
      <w:jc w:val="left"/>
    </w:pPr>
    <w:rPr>
      <w:rFonts w:ascii="Times New Roman" w:hAnsi="Times New Roman" w:eastAsia="Times New Roman" w:cs="Times New Roman"/>
      <w:kern w:val="0"/>
      <w:sz w:val="24"/>
      <w:szCs w:val="24"/>
    </w:rPr>
  </w:style>
  <w:style w:type="paragraph" w:styleId="9">
    <w:name w:val="Subtitle"/>
    <w:basedOn w:val="1"/>
    <w:next w:val="4"/>
    <w:link w:val="18"/>
    <w:qFormat/>
    <w:uiPriority w:val="11"/>
    <w:pPr>
      <w:keepNext/>
      <w:suppressAutoHyphens/>
      <w:autoSpaceDN w:val="0"/>
      <w:spacing w:before="240" w:after="120"/>
      <w:ind w:left="86"/>
      <w:jc w:val="center"/>
      <w:textAlignment w:val="baseline"/>
    </w:pPr>
    <w:rPr>
      <w:rFonts w:ascii="Arial" w:hAnsi="Arial" w:eastAsia="Microsoft YaHei" w:cs="Mangal"/>
      <w:i/>
      <w:iCs/>
      <w:spacing w:val="4"/>
      <w:kern w:val="3"/>
      <w:sz w:val="28"/>
      <w:szCs w:val="28"/>
      <w:lang w:eastAsia="en-US"/>
    </w:rPr>
  </w:style>
  <w:style w:type="paragraph" w:styleId="10">
    <w:name w:val="Title"/>
    <w:basedOn w:val="3"/>
    <w:next w:val="9"/>
    <w:link w:val="17"/>
    <w:qFormat/>
    <w:uiPriority w:val="10"/>
    <w:pPr>
      <w:spacing w:after="80"/>
      <w:ind w:left="0"/>
    </w:pPr>
    <w:rPr>
      <w:b/>
      <w:bCs/>
      <w:color w:val="404040"/>
      <w:sz w:val="40"/>
      <w:szCs w:val="36"/>
    </w:rPr>
  </w:style>
  <w:style w:type="character" w:customStyle="1" w:styleId="13">
    <w:name w:val="Heading 1 Char"/>
    <w:basedOn w:val="11"/>
    <w:link w:val="2"/>
    <w:qFormat/>
    <w:uiPriority w:val="9"/>
    <w:rPr>
      <w:rFonts w:ascii="Arial" w:hAnsi="Arial" w:eastAsia="SimSun" w:cs="Times New Roman"/>
      <w:caps/>
      <w:color w:val="7F7F7F"/>
      <w:spacing w:val="4"/>
      <w:kern w:val="3"/>
      <w:sz w:val="32"/>
      <w:szCs w:val="18"/>
      <w:lang w:eastAsia="en-US"/>
    </w:rPr>
  </w:style>
  <w:style w:type="character" w:customStyle="1" w:styleId="14">
    <w:name w:val="Heading 2 Char"/>
    <w:basedOn w:val="11"/>
    <w:link w:val="5"/>
    <w:qFormat/>
    <w:uiPriority w:val="9"/>
    <w:rPr>
      <w:rFonts w:ascii="Arial" w:hAnsi="Arial" w:eastAsia="SimSun" w:cs="Times New Roman"/>
      <w:spacing w:val="4"/>
      <w:kern w:val="3"/>
      <w:szCs w:val="18"/>
      <w:lang w:eastAsia="en-US"/>
    </w:rPr>
  </w:style>
  <w:style w:type="character" w:customStyle="1" w:styleId="15">
    <w:name w:val="Heading 3 Char"/>
    <w:basedOn w:val="11"/>
    <w:link w:val="6"/>
    <w:qFormat/>
    <w:uiPriority w:val="9"/>
    <w:rPr>
      <w:rFonts w:ascii="Arial" w:hAnsi="Arial" w:eastAsia="SimSun" w:cs="Times New Roman"/>
      <w:b/>
      <w:caps/>
      <w:color w:val="7F7F7F"/>
      <w:spacing w:val="4"/>
      <w:kern w:val="3"/>
      <w:sz w:val="16"/>
      <w:szCs w:val="18"/>
      <w:lang w:eastAsia="en-US"/>
    </w:rPr>
  </w:style>
  <w:style w:type="character" w:customStyle="1" w:styleId="16">
    <w:name w:val="Heading 4 Char"/>
    <w:basedOn w:val="11"/>
    <w:link w:val="7"/>
    <w:qFormat/>
    <w:uiPriority w:val="9"/>
    <w:rPr>
      <w:rFonts w:ascii="Arial" w:hAnsi="Arial" w:eastAsia="SimSun" w:cs="Times New Roman"/>
      <w:caps/>
      <w:spacing w:val="4"/>
      <w:kern w:val="3"/>
      <w:sz w:val="16"/>
      <w:szCs w:val="18"/>
      <w:lang w:eastAsia="en-US"/>
    </w:rPr>
  </w:style>
  <w:style w:type="character" w:customStyle="1" w:styleId="17">
    <w:name w:val="Title Char"/>
    <w:basedOn w:val="11"/>
    <w:link w:val="10"/>
    <w:qFormat/>
    <w:uiPriority w:val="10"/>
    <w:rPr>
      <w:rFonts w:ascii="Arial" w:hAnsi="Arial" w:eastAsia="SimSun" w:cs="Times New Roman"/>
      <w:b/>
      <w:bCs/>
      <w:color w:val="404040"/>
      <w:spacing w:val="4"/>
      <w:kern w:val="3"/>
      <w:sz w:val="40"/>
      <w:szCs w:val="36"/>
      <w:lang w:eastAsia="en-US"/>
    </w:rPr>
  </w:style>
  <w:style w:type="character" w:customStyle="1" w:styleId="18">
    <w:name w:val="Subtitle Char"/>
    <w:basedOn w:val="11"/>
    <w:link w:val="9"/>
    <w:qFormat/>
    <w:uiPriority w:val="11"/>
    <w:rPr>
      <w:rFonts w:ascii="Arial" w:hAnsi="Arial" w:eastAsia="Microsoft YaHei" w:cs="Mangal"/>
      <w:i/>
      <w:iCs/>
      <w:spacing w:val="4"/>
      <w:kern w:val="3"/>
      <w:sz w:val="28"/>
      <w:szCs w:val="28"/>
      <w:lang w:eastAsia="en-US"/>
    </w:rPr>
  </w:style>
  <w:style w:type="paragraph" w:customStyle="1" w:styleId="19">
    <w:name w:val="Details"/>
    <w:basedOn w:val="3"/>
    <w:qFormat/>
    <w:uiPriority w:val="0"/>
    <w:pPr>
      <w:ind w:left="0"/>
      <w:jc w:val="right"/>
    </w:pPr>
    <w:rPr>
      <w:caps/>
    </w:rPr>
  </w:style>
  <w:style w:type="paragraph" w:customStyle="1" w:styleId="20">
    <w:name w:val="List Paragraph"/>
    <w:basedOn w:val="3"/>
    <w:qFormat/>
    <w:uiPriority w:val="99"/>
    <w:pPr>
      <w:ind w:left="720"/>
    </w:pPr>
  </w:style>
  <w:style w:type="character" w:customStyle="1" w:styleId="21">
    <w:name w:val="apple-converted-space"/>
    <w:basedOn w:val="11"/>
    <w:qFormat/>
    <w:uiPriority w:val="0"/>
  </w:style>
  <w:style w:type="character" w:customStyle="1" w:styleId="22">
    <w:name w:val="highlight"/>
    <w:basedOn w:val="11"/>
    <w:qFormat/>
    <w:uiPriority w:val="0"/>
  </w:style>
  <w:style w:type="character" w:customStyle="1" w:styleId="23">
    <w:name w:val="currenthithighlight"/>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947</Words>
  <Characters>5398</Characters>
  <Lines>44</Lines>
  <Paragraphs>12</Paragraphs>
  <ScaleCrop>false</ScaleCrop>
  <LinksUpToDate>false</LinksUpToDate>
  <CharactersWithSpaces>6333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2020-12-06T14:00:00Z</dcterms:created>
  <dc:creator>dnx</dc:creator>
  <cp:lastModifiedBy>ruyi.wan</cp:lastModifiedBy>
  <dcterms:modified xsi:type="dcterms:W3CDTF">2021-02-01T23:13:39Z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